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D0E48" w14:textId="6068B326" w:rsidR="00551959" w:rsidRDefault="004C4A61" w:rsidP="009A66C1">
      <w:pPr>
        <w:spacing w:line="480" w:lineRule="auto"/>
      </w:pPr>
      <w:r>
        <w:t>Gretchen Klock</w:t>
      </w:r>
    </w:p>
    <w:p w14:paraId="3FED7270" w14:textId="31173FD3" w:rsidR="004C4A61" w:rsidRDefault="004C4A61" w:rsidP="009A66C1">
      <w:pPr>
        <w:spacing w:line="480" w:lineRule="auto"/>
      </w:pPr>
      <w:r>
        <w:t>Professor Koylu</w:t>
      </w:r>
    </w:p>
    <w:p w14:paraId="47EC58B0" w14:textId="0685B1C8" w:rsidR="004C4A61" w:rsidRDefault="004C4A61" w:rsidP="009A66C1">
      <w:pPr>
        <w:spacing w:line="480" w:lineRule="auto"/>
      </w:pPr>
      <w:r>
        <w:t>GEOG: 4580</w:t>
      </w:r>
    </w:p>
    <w:p w14:paraId="315A980B" w14:textId="17E93852" w:rsidR="004C4A61" w:rsidRDefault="004C4A61" w:rsidP="009A66C1">
      <w:pPr>
        <w:spacing w:line="480" w:lineRule="auto"/>
      </w:pPr>
      <w:r>
        <w:t>14 December 2023</w:t>
      </w:r>
    </w:p>
    <w:p w14:paraId="60DF5EDE" w14:textId="5BB1F9C5" w:rsidR="004C4A61" w:rsidRDefault="004C4A61" w:rsidP="009A66C1">
      <w:pPr>
        <w:spacing w:line="480" w:lineRule="auto"/>
        <w:jc w:val="center"/>
      </w:pPr>
      <w:r>
        <w:t>Chicago Mass Transit Database Project</w:t>
      </w:r>
    </w:p>
    <w:p w14:paraId="6EDEA36F" w14:textId="4D6C6412" w:rsidR="004C4A61" w:rsidRDefault="004C4A61" w:rsidP="009A66C1">
      <w:pPr>
        <w:spacing w:line="480" w:lineRule="auto"/>
        <w:rPr>
          <w:u w:val="single"/>
        </w:rPr>
      </w:pPr>
      <w:r>
        <w:rPr>
          <w:u w:val="single"/>
        </w:rPr>
        <w:t>Introduction</w:t>
      </w:r>
    </w:p>
    <w:p w14:paraId="29E241A3" w14:textId="01F21CBD" w:rsidR="004C4A61" w:rsidRDefault="004C4A61" w:rsidP="009A66C1">
      <w:pPr>
        <w:spacing w:line="480" w:lineRule="auto"/>
        <w:ind w:firstLine="720"/>
      </w:pPr>
      <w:r>
        <w:t xml:space="preserve">Chicago, Illinois is the third largest city in the US and has the second largest heavy rail transit system and the third largest bus system by ridership in the country. Chicago transit is managed by the Chicago Transit Authority (CTA) which operates the </w:t>
      </w:r>
      <w:proofErr w:type="gramStart"/>
      <w:r>
        <w:t>cities</w:t>
      </w:r>
      <w:proofErr w:type="gramEnd"/>
      <w:r>
        <w:t xml:space="preserve"> ‘L’ system (elevated rail system) and bus system. Despite the large size of the city’s transit system, studies have indicated that access to transit is unevenly distributed throughout Chicago. Specifically, areas with a higher percentage of </w:t>
      </w:r>
      <w:proofErr w:type="gramStart"/>
      <w:r>
        <w:t>African-American</w:t>
      </w:r>
      <w:proofErr w:type="gramEnd"/>
      <w:r>
        <w:t>, Hispanic, Asian, low-</w:t>
      </w:r>
      <w:r w:rsidR="00C65624">
        <w:t>income</w:t>
      </w:r>
      <w:r>
        <w:t xml:space="preserve">, low-educated and elderly </w:t>
      </w:r>
      <w:r w:rsidR="00C65624">
        <w:t>residents</w:t>
      </w:r>
      <w:r>
        <w:t xml:space="preserve"> have disproportionately lower </w:t>
      </w:r>
      <w:r w:rsidR="00C65624">
        <w:t xml:space="preserve">levels of accessibility to these mass transit systems in Chicago. These cohorts have lower access to important public spaces including </w:t>
      </w:r>
      <w:r w:rsidR="00C65624" w:rsidRPr="00C65624">
        <w:t>jobs, parks, groceries, hospitals, and libraries</w:t>
      </w:r>
      <w:r w:rsidR="00C65624">
        <w:t>.</w:t>
      </w:r>
      <w:r w:rsidR="00122C3D">
        <w:rPr>
          <w:rStyle w:val="FootnoteReference"/>
        </w:rPr>
        <w:footnoteReference w:id="1"/>
      </w:r>
    </w:p>
    <w:p w14:paraId="39025087" w14:textId="5DED5BC1" w:rsidR="004C4A61" w:rsidRDefault="00710F3C" w:rsidP="009A66C1">
      <w:pPr>
        <w:spacing w:line="480" w:lineRule="auto"/>
        <w:ind w:firstLine="720"/>
      </w:pPr>
      <w:r>
        <w:t xml:space="preserve">This project is exploratory. It could be used to fuel other research questions. Mainly it serves as an exploration of the data available from the city of Chicago via the online Chicago Data Portal in the context of the city having unequal access to transportation. Potentially, a project like this could be used by traffic planners to assess which areas of the city are underserved, but that purpose would require more data and more polishing. Expanding the project to be used by transportation planners would help to satisfy </w:t>
      </w:r>
      <w:r w:rsidR="009A574F">
        <w:t xml:space="preserve">Ermagun and Tilahun’s call </w:t>
      </w:r>
      <w:r w:rsidR="009A574F">
        <w:lastRenderedPageBreak/>
        <w:t xml:space="preserve">for decision makers and planners to prioritize equity and accessibility in future planning endeavors. </w:t>
      </w:r>
    </w:p>
    <w:p w14:paraId="4386F362" w14:textId="0E245E81" w:rsidR="009A66C1" w:rsidRPr="00122C3D" w:rsidRDefault="009A66C1" w:rsidP="009A66C1">
      <w:pPr>
        <w:spacing w:line="480" w:lineRule="auto"/>
        <w:ind w:firstLine="720"/>
      </w:pPr>
      <w:r>
        <w:t>While this project is exploratory, the goals of this project are to explore</w:t>
      </w:r>
      <w:r w:rsidRPr="009A66C1">
        <w:t xml:space="preserve"> relationships between the distribution of bus and rail lines/stops </w:t>
      </w:r>
      <w:r w:rsidRPr="009A66C1">
        <w:t>throughout</w:t>
      </w:r>
      <w:r w:rsidRPr="009A66C1">
        <w:t xml:space="preserve"> Chicago in relation to the distribution of difference demographic groups</w:t>
      </w:r>
      <w:r>
        <w:t xml:space="preserve"> and to explore</w:t>
      </w:r>
      <w:r w:rsidRPr="009A66C1">
        <w:t xml:space="preserve"> the density of transportation options by neighborhood. </w:t>
      </w:r>
      <w:r>
        <w:t>Specifically, this includes assessing</w:t>
      </w:r>
      <w:r w:rsidRPr="009A66C1">
        <w:t xml:space="preserve"> areas well served by CTA bus lines and CTA rail lines within the city boundaries of Chicago.</w:t>
      </w:r>
      <w:r>
        <w:t xml:space="preserve"> Ultimately these goals and objectives are outside of the scope of the data available, however, these questions guide and motivate the project. </w:t>
      </w:r>
    </w:p>
    <w:p w14:paraId="69531AF3" w14:textId="510D6434" w:rsidR="004C4A61" w:rsidRDefault="004C4A61" w:rsidP="009A66C1">
      <w:pPr>
        <w:spacing w:line="480" w:lineRule="auto"/>
        <w:rPr>
          <w:u w:val="single"/>
        </w:rPr>
      </w:pPr>
      <w:r>
        <w:rPr>
          <w:u w:val="single"/>
        </w:rPr>
        <w:t>Database Design and Implementation</w:t>
      </w:r>
    </w:p>
    <w:p w14:paraId="4FBF2175" w14:textId="200C2F51" w:rsidR="00122C3D" w:rsidRDefault="00122C3D" w:rsidP="009A66C1">
      <w:pPr>
        <w:spacing w:line="480" w:lineRule="auto"/>
      </w:pPr>
      <w:r>
        <w:rPr>
          <w:b/>
          <w:bCs/>
        </w:rPr>
        <w:tab/>
      </w:r>
      <w:r>
        <w:t xml:space="preserve">All data is sourced from the Chicago Data Portal and the Chicago Health Atlas which are both owned and managed by the city of Chicago. Datasets from the Chicago Data Portal </w:t>
      </w:r>
      <w:r w:rsidR="002C03C2">
        <w:t>include</w:t>
      </w:r>
      <w:r>
        <w:t xml:space="preserve"> bus stops, bus routes, rail stops, rail stops, and hospital locations. Data</w:t>
      </w:r>
      <w:r w:rsidR="002C03C2">
        <w:t>sets</w:t>
      </w:r>
      <w:r>
        <w:t xml:space="preserve"> sourced from the Chicago Health Atlas </w:t>
      </w:r>
      <w:r w:rsidR="002C03C2">
        <w:t xml:space="preserve">include </w:t>
      </w:r>
      <w:r>
        <w:t xml:space="preserve">demographics, community area (neighborhood) boundaries. Data concerning ridership was </w:t>
      </w:r>
      <w:r w:rsidR="002C03C2">
        <w:t>only available as a measure of daily total boarding across both the bus and rail systems and thus was not useful for this project.</w:t>
      </w:r>
    </w:p>
    <w:p w14:paraId="50C4AD22" w14:textId="5D6BE5C0" w:rsidR="007E5AED" w:rsidRDefault="007E5AED" w:rsidP="009A66C1">
      <w:pPr>
        <w:spacing w:line="480" w:lineRule="auto"/>
      </w:pPr>
      <w:r>
        <w:tab/>
        <w:t>All spatial data was transformed into the coordinate system EPSG: 3435— NAD83 Illinois East (</w:t>
      </w:r>
      <w:proofErr w:type="spellStart"/>
      <w:r>
        <w:t>ftUS</w:t>
      </w:r>
      <w:proofErr w:type="spellEnd"/>
      <w:r>
        <w:t>). The datum is NAD83. All measurements for queries are in feet as this is the default unit of the coordinate system.</w:t>
      </w:r>
    </w:p>
    <w:p w14:paraId="04D5D888" w14:textId="2FA677D1" w:rsidR="005843DF" w:rsidRDefault="005843DF" w:rsidP="009A66C1">
      <w:pPr>
        <w:spacing w:line="480" w:lineRule="auto"/>
      </w:pPr>
      <w:r>
        <w:t xml:space="preserve">Bus Routes: Shapefile, 128 Rows, Columns: id, </w:t>
      </w:r>
      <w:proofErr w:type="spellStart"/>
      <w:r>
        <w:t>geom</w:t>
      </w:r>
      <w:proofErr w:type="spellEnd"/>
      <w:r>
        <w:t xml:space="preserve">, route, name. </w:t>
      </w:r>
      <w:r w:rsidR="00421D2D" w:rsidRPr="00421D2D">
        <w:t>https://data.cityofchicago.org/Transportation/CTA-Bus-Routes-Shapefile/d5bx-dr8z/about_data</w:t>
      </w:r>
      <w:r w:rsidR="00421D2D">
        <w:t>.</w:t>
      </w:r>
    </w:p>
    <w:p w14:paraId="16073A81" w14:textId="0DE03DF4" w:rsidR="005843DF" w:rsidRDefault="005843DF" w:rsidP="009A66C1">
      <w:pPr>
        <w:spacing w:line="480" w:lineRule="auto"/>
      </w:pPr>
      <w:r>
        <w:lastRenderedPageBreak/>
        <w:t xml:space="preserve">Bus Stops: Shapefile, 10760 Rows, Columns: id, </w:t>
      </w:r>
      <w:proofErr w:type="spellStart"/>
      <w:r>
        <w:t>geom</w:t>
      </w:r>
      <w:proofErr w:type="spellEnd"/>
      <w:r>
        <w:t xml:space="preserve">, street, </w:t>
      </w:r>
      <w:proofErr w:type="spellStart"/>
      <w:r>
        <w:t>cross_street</w:t>
      </w:r>
      <w:proofErr w:type="spellEnd"/>
      <w:r>
        <w:t xml:space="preserve">, </w:t>
      </w:r>
      <w:proofErr w:type="spellStart"/>
      <w:r>
        <w:t>systemstop</w:t>
      </w:r>
      <w:proofErr w:type="spellEnd"/>
      <w:r>
        <w:t xml:space="preserve">, </w:t>
      </w:r>
      <w:proofErr w:type="spellStart"/>
      <w:r>
        <w:t>routesstpg</w:t>
      </w:r>
      <w:proofErr w:type="spellEnd"/>
      <w:r>
        <w:t>.</w:t>
      </w:r>
      <w:r w:rsidRPr="005843DF">
        <w:t xml:space="preserve"> </w:t>
      </w:r>
      <w:hyperlink r:id="rId7" w:history="1">
        <w:r w:rsidR="00421D2D" w:rsidRPr="00243BBF">
          <w:rPr>
            <w:rStyle w:val="Hyperlink"/>
          </w:rPr>
          <w:t>https://data.cityofchicago.org/Transportation/CTA-Bus-Stops-Shapefile/pxug-u72f/about_data</w:t>
        </w:r>
      </w:hyperlink>
      <w:r w:rsidR="00421D2D">
        <w:t>.</w:t>
      </w:r>
    </w:p>
    <w:p w14:paraId="1CC53151" w14:textId="309E5053" w:rsidR="00421D2D" w:rsidRDefault="00421D2D" w:rsidP="009A66C1">
      <w:pPr>
        <w:spacing w:line="480" w:lineRule="auto"/>
      </w:pPr>
      <w:r>
        <w:t xml:space="preserve">Rail Lines: Shapefile, 153 Rows, Columns: id, </w:t>
      </w:r>
      <w:proofErr w:type="spellStart"/>
      <w:r>
        <w:t>geom</w:t>
      </w:r>
      <w:proofErr w:type="spellEnd"/>
      <w:r>
        <w:t xml:space="preserve">, name. </w:t>
      </w:r>
      <w:hyperlink r:id="rId8" w:history="1">
        <w:r w:rsidRPr="00243BBF">
          <w:rPr>
            <w:rStyle w:val="Hyperlink"/>
          </w:rPr>
          <w:t>https://data.cityofchicago.org/Transportation/CTA-L-Rail-Lines-Shapefile/53r7-y88m/about_data</w:t>
        </w:r>
      </w:hyperlink>
      <w:r>
        <w:t>.</w:t>
      </w:r>
    </w:p>
    <w:p w14:paraId="6EC50151" w14:textId="3E592925" w:rsidR="00421D2D" w:rsidRDefault="00421D2D" w:rsidP="009A66C1">
      <w:pPr>
        <w:spacing w:line="480" w:lineRule="auto"/>
      </w:pPr>
      <w:r>
        <w:t xml:space="preserve">Rail Stations: Shapefile, 144 Rows, Columns: id, </w:t>
      </w:r>
      <w:proofErr w:type="spellStart"/>
      <w:r>
        <w:t>geom</w:t>
      </w:r>
      <w:proofErr w:type="spellEnd"/>
      <w:r>
        <w:t xml:space="preserve">, name. </w:t>
      </w:r>
      <w:hyperlink r:id="rId9" w:history="1">
        <w:r w:rsidRPr="00243BBF">
          <w:rPr>
            <w:rStyle w:val="Hyperlink"/>
          </w:rPr>
          <w:t>https://data.cityofchicago.org/dataset/CTA-L-Rail-Stations-Shapefile/vmyy-m9qj/about_data</w:t>
        </w:r>
      </w:hyperlink>
      <w:r>
        <w:t>.</w:t>
      </w:r>
    </w:p>
    <w:p w14:paraId="58F7D0DE" w14:textId="1896B1EF" w:rsidR="00421D2D" w:rsidRDefault="00421D2D" w:rsidP="009A66C1">
      <w:pPr>
        <w:spacing w:line="480" w:lineRule="auto"/>
      </w:pPr>
      <w:r>
        <w:t xml:space="preserve">Demographics: csv, 77 Rows, Columns: id, name, </w:t>
      </w:r>
      <w:proofErr w:type="spellStart"/>
      <w:r>
        <w:t>whitepct</w:t>
      </w:r>
      <w:proofErr w:type="spellEnd"/>
      <w:r>
        <w:t xml:space="preserve">, </w:t>
      </w:r>
      <w:proofErr w:type="spellStart"/>
      <w:r>
        <w:t>blackpct</w:t>
      </w:r>
      <w:proofErr w:type="spellEnd"/>
      <w:r>
        <w:t xml:space="preserve">, </w:t>
      </w:r>
      <w:proofErr w:type="spellStart"/>
      <w:r>
        <w:t>asianpct</w:t>
      </w:r>
      <w:proofErr w:type="spellEnd"/>
      <w:r>
        <w:t xml:space="preserve">, </w:t>
      </w:r>
      <w:proofErr w:type="spellStart"/>
      <w:r>
        <w:t>hispanicpct</w:t>
      </w:r>
      <w:proofErr w:type="spellEnd"/>
      <w:r>
        <w:t xml:space="preserve">, </w:t>
      </w:r>
      <w:proofErr w:type="spellStart"/>
      <w:r>
        <w:t>native_americanpct</w:t>
      </w:r>
      <w:proofErr w:type="spellEnd"/>
      <w:r>
        <w:t xml:space="preserve">, </w:t>
      </w:r>
      <w:proofErr w:type="spellStart"/>
      <w:r>
        <w:t>pacificpct</w:t>
      </w:r>
      <w:proofErr w:type="spellEnd"/>
      <w:r>
        <w:t xml:space="preserve">, 2ormore races pct, </w:t>
      </w:r>
      <w:proofErr w:type="spellStart"/>
      <w:r>
        <w:t>otherpct</w:t>
      </w:r>
      <w:proofErr w:type="spellEnd"/>
      <w:r>
        <w:t xml:space="preserve">. </w:t>
      </w:r>
      <w:hyperlink r:id="rId10" w:history="1">
        <w:r w:rsidRPr="00243BBF">
          <w:rPr>
            <w:rStyle w:val="Hyperlink"/>
          </w:rPr>
          <w:t>https://chicagohealthatlas.org/indicators/PCT?topic=demographics</w:t>
        </w:r>
      </w:hyperlink>
      <w:r>
        <w:t>.</w:t>
      </w:r>
    </w:p>
    <w:p w14:paraId="1F041285" w14:textId="39D08A53" w:rsidR="00421D2D" w:rsidRDefault="00421D2D" w:rsidP="009A66C1">
      <w:pPr>
        <w:spacing w:line="480" w:lineRule="auto"/>
      </w:pPr>
      <w:r>
        <w:t xml:space="preserve">Hospitals: shapefile, 44 Rows, Columns: id, facility, address, </w:t>
      </w:r>
      <w:proofErr w:type="spellStart"/>
      <w:r>
        <w:t>commonname</w:t>
      </w:r>
      <w:proofErr w:type="spellEnd"/>
      <w:r>
        <w:t xml:space="preserve">. </w:t>
      </w:r>
      <w:hyperlink r:id="rId11" w:history="1">
        <w:r w:rsidRPr="00243BBF">
          <w:rPr>
            <w:rStyle w:val="Hyperlink"/>
          </w:rPr>
          <w:t>https://data.cityofchicago.org/Health-Human-Services/Hospitals-Chicago/ucpz-2r55</w:t>
        </w:r>
      </w:hyperlink>
      <w:r>
        <w:t>.</w:t>
      </w:r>
    </w:p>
    <w:p w14:paraId="38EE4FDE" w14:textId="4052989F" w:rsidR="00421D2D" w:rsidRDefault="00421D2D" w:rsidP="009A66C1">
      <w:pPr>
        <w:spacing w:line="480" w:lineRule="auto"/>
      </w:pPr>
      <w:r>
        <w:t xml:space="preserve">Neighborhoods: shapefile, 98 Rows, Columns: id, geom. </w:t>
      </w:r>
      <w:hyperlink r:id="rId12" w:history="1">
        <w:r w:rsidRPr="00243BBF">
          <w:rPr>
            <w:rStyle w:val="Hyperlink"/>
          </w:rPr>
          <w:t>https://data.cityofchicago.org/Facilities-Geographic-Boundaries/Boundaries-Neighborhoods/bbvz-uum9</w:t>
        </w:r>
      </w:hyperlink>
      <w:r>
        <w:t>.</w:t>
      </w:r>
    </w:p>
    <w:p w14:paraId="7F0A4158" w14:textId="765D4489" w:rsidR="00421D2D" w:rsidRPr="00122C3D" w:rsidRDefault="00421D2D" w:rsidP="009A66C1">
      <w:pPr>
        <w:spacing w:line="480" w:lineRule="auto"/>
      </w:pPr>
      <w:r>
        <w:t xml:space="preserve">Public Schools: shapefile, Rows: 661, Columns: id, </w:t>
      </w:r>
      <w:proofErr w:type="spellStart"/>
      <w:r>
        <w:t>geom</w:t>
      </w:r>
      <w:proofErr w:type="spellEnd"/>
      <w:r>
        <w:t xml:space="preserve">, address, </w:t>
      </w:r>
      <w:proofErr w:type="spellStart"/>
      <w:r>
        <w:t>short_name</w:t>
      </w:r>
      <w:proofErr w:type="spellEnd"/>
      <w:r>
        <w:t xml:space="preserve">. </w:t>
      </w:r>
      <w:r w:rsidRPr="00421D2D">
        <w:t>https://data.cityofchicago.org/Education/Chicago-Public-Schools-School-Locations-SY1718/4g38-vs8v</w:t>
      </w:r>
    </w:p>
    <w:p w14:paraId="00CC4E68" w14:textId="2D70AA58" w:rsidR="004C4A61" w:rsidRDefault="00122C3D" w:rsidP="009A66C1">
      <w:pPr>
        <w:spacing w:line="480" w:lineRule="auto"/>
        <w:rPr>
          <w:u w:val="single"/>
        </w:rPr>
      </w:pPr>
      <w:r w:rsidRPr="00122C3D">
        <w:rPr>
          <w:u w:val="single"/>
        </w:rPr>
        <w:lastRenderedPageBreak/>
        <w:drawing>
          <wp:inline distT="0" distB="0" distL="0" distR="0" wp14:anchorId="5643BF5E" wp14:editId="00116B58">
            <wp:extent cx="5047052" cy="4521163"/>
            <wp:effectExtent l="0" t="0" r="1270" b="0"/>
            <wp:docPr id="6" name="Picture 5" descr="A diagram on a piece of paper&#10;&#10;Description automatically generated">
              <a:extLst xmlns:a="http://schemas.openxmlformats.org/drawingml/2006/main">
                <a:ext uri="{FF2B5EF4-FFF2-40B4-BE49-F238E27FC236}">
                  <a16:creationId xmlns:a16="http://schemas.microsoft.com/office/drawing/2014/main" id="{37D7610B-0552-8D89-B136-32AB35BBA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n a piece of paper&#10;&#10;Description automatically generated">
                      <a:extLst>
                        <a:ext uri="{FF2B5EF4-FFF2-40B4-BE49-F238E27FC236}">
                          <a16:creationId xmlns:a16="http://schemas.microsoft.com/office/drawing/2014/main" id="{37D7610B-0552-8D89-B136-32AB35BBA3B5}"/>
                        </a:ext>
                      </a:extLst>
                    </pic:cNvPr>
                    <pic:cNvPicPr>
                      <a:picLocks noChangeAspect="1"/>
                    </pic:cNvPicPr>
                  </pic:nvPicPr>
                  <pic:blipFill>
                    <a:blip r:embed="rId13"/>
                    <a:stretch>
                      <a:fillRect/>
                    </a:stretch>
                  </pic:blipFill>
                  <pic:spPr>
                    <a:xfrm>
                      <a:off x="0" y="0"/>
                      <a:ext cx="5047052" cy="4521163"/>
                    </a:xfrm>
                    <a:prstGeom prst="rect">
                      <a:avLst/>
                    </a:prstGeom>
                  </pic:spPr>
                </pic:pic>
              </a:graphicData>
            </a:graphic>
          </wp:inline>
        </w:drawing>
      </w:r>
    </w:p>
    <w:p w14:paraId="2E123562" w14:textId="77777777" w:rsidR="004C4A61" w:rsidRDefault="004C4A61" w:rsidP="009A66C1">
      <w:pPr>
        <w:spacing w:line="480" w:lineRule="auto"/>
        <w:rPr>
          <w:u w:val="single"/>
        </w:rPr>
      </w:pPr>
      <w:r>
        <w:rPr>
          <w:u w:val="single"/>
        </w:rPr>
        <w:t xml:space="preserve">Analysis </w:t>
      </w:r>
    </w:p>
    <w:p w14:paraId="2F99C87D" w14:textId="6C47F806" w:rsidR="004C4A61" w:rsidRPr="0055725B" w:rsidRDefault="0055725B" w:rsidP="009A66C1">
      <w:pPr>
        <w:spacing w:line="480" w:lineRule="auto"/>
      </w:pPr>
      <w:r>
        <w:tab/>
        <w:t xml:space="preserve">Data was sourced from the Chicago Data Portal and Chicago Health Atlas, imported into </w:t>
      </w:r>
      <w:proofErr w:type="spellStart"/>
      <w:r>
        <w:t>qgis</w:t>
      </w:r>
      <w:proofErr w:type="spellEnd"/>
      <w:r>
        <w:t xml:space="preserve">, projected, and imported the database with </w:t>
      </w:r>
      <w:proofErr w:type="spellStart"/>
      <w:r>
        <w:t>pgadmin</w:t>
      </w:r>
      <w:proofErr w:type="spellEnd"/>
      <w:r>
        <w:t>. The column</w:t>
      </w:r>
      <w:r>
        <w:t xml:space="preserve"> </w:t>
      </w:r>
      <w:proofErr w:type="spellStart"/>
      <w:r>
        <w:t>routesstpg</w:t>
      </w:r>
      <w:proofErr w:type="spellEnd"/>
      <w:r>
        <w:t xml:space="preserve"> </w:t>
      </w:r>
      <w:r>
        <w:t xml:space="preserve">in the Bus Route table </w:t>
      </w:r>
      <w:r>
        <w:t xml:space="preserve">violates </w:t>
      </w:r>
      <w:proofErr w:type="gramStart"/>
      <w:r>
        <w:t>first</w:t>
      </w:r>
      <w:proofErr w:type="gramEnd"/>
      <w:r>
        <w:t xml:space="preserve"> normal form as it lists the routes that use each stop as a list separated by a comma within the tuple for each individual stop. I </w:t>
      </w:r>
      <w:proofErr w:type="gramStart"/>
      <w:r>
        <w:t>looked into</w:t>
      </w:r>
      <w:proofErr w:type="gramEnd"/>
      <w:r>
        <w:t xml:space="preserve"> using python to separate these values but was unsuccessful</w:t>
      </w:r>
      <w:r>
        <w:t xml:space="preserve"> unfortunately. I was able to run the code for the first row of the csv I was looking to separate the values for, however I could not seem to create a script that repeated with the help of ChatGPT. </w:t>
      </w:r>
    </w:p>
    <w:p w14:paraId="50352D02" w14:textId="0B96B491" w:rsidR="004C4A61" w:rsidRDefault="004C4A61" w:rsidP="009A66C1">
      <w:pPr>
        <w:spacing w:line="480" w:lineRule="auto"/>
        <w:rPr>
          <w:u w:val="single"/>
        </w:rPr>
      </w:pPr>
      <w:r>
        <w:rPr>
          <w:u w:val="single"/>
        </w:rPr>
        <w:t>Results</w:t>
      </w:r>
    </w:p>
    <w:p w14:paraId="3F5C44C3" w14:textId="04027F74" w:rsidR="0055725B" w:rsidRDefault="0055725B" w:rsidP="009A66C1">
      <w:pPr>
        <w:spacing w:line="480" w:lineRule="auto"/>
      </w:pPr>
      <w:r>
        <w:lastRenderedPageBreak/>
        <w:t xml:space="preserve">This project is </w:t>
      </w:r>
      <w:proofErr w:type="gramStart"/>
      <w:r>
        <w:t>exploratory</w:t>
      </w:r>
      <w:proofErr w:type="gramEnd"/>
      <w:r>
        <w:t xml:space="preserve"> so the queries are example queries that demonstrate the relationships within the datasets.</w:t>
      </w:r>
    </w:p>
    <w:p w14:paraId="6DCD3A72" w14:textId="77777777" w:rsidR="0055725B" w:rsidRPr="0055725B" w:rsidRDefault="0055725B" w:rsidP="009A66C1">
      <w:pPr>
        <w:numPr>
          <w:ilvl w:val="0"/>
          <w:numId w:val="2"/>
        </w:numPr>
        <w:spacing w:line="480" w:lineRule="auto"/>
      </w:pPr>
      <w:r>
        <w:t xml:space="preserve">Query 1: </w:t>
      </w:r>
      <w:r w:rsidRPr="0055725B">
        <w:t>How many bus stops are in each of Chicago’s neighborhoods?</w:t>
      </w:r>
    </w:p>
    <w:p w14:paraId="2BAC4E47" w14:textId="21A46C2C" w:rsidR="0055725B" w:rsidRDefault="0055725B" w:rsidP="009A66C1">
      <w:pPr>
        <w:spacing w:line="480" w:lineRule="auto"/>
      </w:pPr>
      <w:r w:rsidRPr="0055725B">
        <w:drawing>
          <wp:inline distT="0" distB="0" distL="0" distR="0" wp14:anchorId="3BD68630" wp14:editId="4D830C30">
            <wp:extent cx="5943600" cy="809625"/>
            <wp:effectExtent l="0" t="0" r="0" b="9525"/>
            <wp:docPr id="18" name="Picture 17" descr="A close-up of a white background&#10;&#10;Description automatically generated">
              <a:extLst xmlns:a="http://schemas.openxmlformats.org/drawingml/2006/main">
                <a:ext uri="{FF2B5EF4-FFF2-40B4-BE49-F238E27FC236}">
                  <a16:creationId xmlns:a16="http://schemas.microsoft.com/office/drawing/2014/main" id="{63A0C7A9-F87E-2FCB-C9F7-410D5AC1C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close-up of a white background&#10;&#10;Description automatically generated">
                      <a:extLst>
                        <a:ext uri="{FF2B5EF4-FFF2-40B4-BE49-F238E27FC236}">
                          <a16:creationId xmlns:a16="http://schemas.microsoft.com/office/drawing/2014/main" id="{63A0C7A9-F87E-2FCB-C9F7-410D5AC1C04E}"/>
                        </a:ext>
                      </a:extLst>
                    </pic:cNvPr>
                    <pic:cNvPicPr>
                      <a:picLocks noChangeAspect="1"/>
                    </pic:cNvPicPr>
                  </pic:nvPicPr>
                  <pic:blipFill>
                    <a:blip r:embed="rId14"/>
                    <a:stretch>
                      <a:fillRect/>
                    </a:stretch>
                  </pic:blipFill>
                  <pic:spPr>
                    <a:xfrm>
                      <a:off x="0" y="0"/>
                      <a:ext cx="5943600" cy="809625"/>
                    </a:xfrm>
                    <a:prstGeom prst="rect">
                      <a:avLst/>
                    </a:prstGeom>
                  </pic:spPr>
                </pic:pic>
              </a:graphicData>
            </a:graphic>
          </wp:inline>
        </w:drawing>
      </w:r>
    </w:p>
    <w:p w14:paraId="2B6F4D1D" w14:textId="646DE25C" w:rsidR="0055725B" w:rsidRDefault="0055725B" w:rsidP="009A66C1">
      <w:pPr>
        <w:spacing w:line="480" w:lineRule="auto"/>
        <w:jc w:val="center"/>
      </w:pPr>
      <w:r w:rsidRPr="0055725B">
        <w:drawing>
          <wp:inline distT="0" distB="0" distL="0" distR="0" wp14:anchorId="6691D503" wp14:editId="2DCB41AE">
            <wp:extent cx="2614887" cy="3009090"/>
            <wp:effectExtent l="0" t="0" r="0" b="1270"/>
            <wp:docPr id="532311466" name="Picture 1" descr="A map of a city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11466" name="Picture 1" descr="A map of a city with red squares&#10;&#10;Description automatically generated"/>
                    <pic:cNvPicPr/>
                  </pic:nvPicPr>
                  <pic:blipFill>
                    <a:blip r:embed="rId15"/>
                    <a:stretch>
                      <a:fillRect/>
                    </a:stretch>
                  </pic:blipFill>
                  <pic:spPr>
                    <a:xfrm>
                      <a:off x="0" y="0"/>
                      <a:ext cx="2627438" cy="3023533"/>
                    </a:xfrm>
                    <a:prstGeom prst="rect">
                      <a:avLst/>
                    </a:prstGeom>
                  </pic:spPr>
                </pic:pic>
              </a:graphicData>
            </a:graphic>
          </wp:inline>
        </w:drawing>
      </w:r>
    </w:p>
    <w:p w14:paraId="421F0474" w14:textId="07DC0D00" w:rsidR="0055725B" w:rsidRDefault="0055725B" w:rsidP="009A66C1">
      <w:pPr>
        <w:spacing w:line="480" w:lineRule="auto"/>
      </w:pPr>
      <w:r>
        <w:t xml:space="preserve">There is a large range of values for the total number of bus stops in each neighborhood ranging from 4 to 365. This indicates a possible uneven distribution of mass transit access. However, these are raw counts that are not normalized. It is improper practice to create a choropleth map of raw counts. In the future this data could be normalized by population or a similar measure. </w:t>
      </w:r>
    </w:p>
    <w:p w14:paraId="3C764B4F" w14:textId="60DF15FE" w:rsidR="0055725B" w:rsidRDefault="0055725B" w:rsidP="009A66C1">
      <w:pPr>
        <w:numPr>
          <w:ilvl w:val="0"/>
          <w:numId w:val="3"/>
        </w:numPr>
        <w:spacing w:line="480" w:lineRule="auto"/>
      </w:pPr>
      <w:r>
        <w:t xml:space="preserve">Query 2: </w:t>
      </w:r>
      <w:r w:rsidRPr="0055725B">
        <w:t>How many rail stations are in each of Chicago’s neighborhoods?</w:t>
      </w:r>
    </w:p>
    <w:p w14:paraId="7CBD321C" w14:textId="0E6AEC2B" w:rsidR="0055725B" w:rsidRPr="0055725B" w:rsidRDefault="0055725B" w:rsidP="009A66C1">
      <w:pPr>
        <w:spacing w:line="480" w:lineRule="auto"/>
        <w:ind w:left="720"/>
      </w:pPr>
      <w:r w:rsidRPr="0055725B">
        <w:drawing>
          <wp:inline distT="0" distB="0" distL="0" distR="0" wp14:anchorId="36F2D5B5" wp14:editId="20CF90BF">
            <wp:extent cx="5094885" cy="826918"/>
            <wp:effectExtent l="0" t="0" r="0" b="0"/>
            <wp:docPr id="12" name="Picture 11" descr="A close up of a text&#10;&#10;Description automatically generated">
              <a:extLst xmlns:a="http://schemas.openxmlformats.org/drawingml/2006/main">
                <a:ext uri="{FF2B5EF4-FFF2-40B4-BE49-F238E27FC236}">
                  <a16:creationId xmlns:a16="http://schemas.microsoft.com/office/drawing/2014/main" id="{2664727B-BDA1-90C8-36F2-5A69291DF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text&#10;&#10;Description automatically generated">
                      <a:extLst>
                        <a:ext uri="{FF2B5EF4-FFF2-40B4-BE49-F238E27FC236}">
                          <a16:creationId xmlns:a16="http://schemas.microsoft.com/office/drawing/2014/main" id="{2664727B-BDA1-90C8-36F2-5A69291DF6A4}"/>
                        </a:ext>
                      </a:extLst>
                    </pic:cNvPr>
                    <pic:cNvPicPr>
                      <a:picLocks noChangeAspect="1"/>
                    </pic:cNvPicPr>
                  </pic:nvPicPr>
                  <pic:blipFill>
                    <a:blip r:embed="rId16"/>
                    <a:stretch>
                      <a:fillRect/>
                    </a:stretch>
                  </pic:blipFill>
                  <pic:spPr>
                    <a:xfrm>
                      <a:off x="0" y="0"/>
                      <a:ext cx="5094885" cy="826918"/>
                    </a:xfrm>
                    <a:prstGeom prst="rect">
                      <a:avLst/>
                    </a:prstGeom>
                  </pic:spPr>
                </pic:pic>
              </a:graphicData>
            </a:graphic>
          </wp:inline>
        </w:drawing>
      </w:r>
    </w:p>
    <w:p w14:paraId="0840A1EA" w14:textId="1CBBF281" w:rsidR="0055725B" w:rsidRDefault="0055725B" w:rsidP="009A66C1">
      <w:pPr>
        <w:spacing w:line="480" w:lineRule="auto"/>
        <w:jc w:val="center"/>
      </w:pPr>
      <w:r w:rsidRPr="0055725B">
        <w:lastRenderedPageBreak/>
        <w:drawing>
          <wp:inline distT="0" distB="0" distL="0" distR="0" wp14:anchorId="71531328" wp14:editId="5066281C">
            <wp:extent cx="2463927" cy="2857647"/>
            <wp:effectExtent l="0" t="0" r="0" b="0"/>
            <wp:docPr id="61297282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2820" name="Picture 1" descr="A map of a city&#10;&#10;Description automatically generated"/>
                    <pic:cNvPicPr/>
                  </pic:nvPicPr>
                  <pic:blipFill>
                    <a:blip r:embed="rId17"/>
                    <a:stretch>
                      <a:fillRect/>
                    </a:stretch>
                  </pic:blipFill>
                  <pic:spPr>
                    <a:xfrm>
                      <a:off x="0" y="0"/>
                      <a:ext cx="2463927" cy="2857647"/>
                    </a:xfrm>
                    <a:prstGeom prst="rect">
                      <a:avLst/>
                    </a:prstGeom>
                  </pic:spPr>
                </pic:pic>
              </a:graphicData>
            </a:graphic>
          </wp:inline>
        </w:drawing>
      </w:r>
    </w:p>
    <w:p w14:paraId="5E36AC91" w14:textId="6768DBDB" w:rsidR="0055725B" w:rsidRDefault="0055725B" w:rsidP="009A66C1">
      <w:pPr>
        <w:spacing w:line="480" w:lineRule="auto"/>
      </w:pPr>
      <w:r>
        <w:t xml:space="preserve">The values of the count of rail </w:t>
      </w:r>
      <w:r w:rsidR="00AA7655">
        <w:t>stations</w:t>
      </w:r>
      <w:r>
        <w:t xml:space="preserve"> per neighborhood ranges from 0 in many outer (western/southern) neighborhoods to 16 </w:t>
      </w:r>
      <w:r w:rsidR="00AA7655">
        <w:t>in the Near South Side neighborhood that is just south of the Loop</w:t>
      </w:r>
      <w:r>
        <w:t xml:space="preserve"> (the downtown central business district). </w:t>
      </w:r>
      <w:r>
        <w:t>This indicates a possible uneven distribution of mass transit access</w:t>
      </w:r>
      <w:r>
        <w:t>, especially as many neighborhoods on the South</w:t>
      </w:r>
      <w:r w:rsidR="00AA7655">
        <w:t xml:space="preserve"> Side (which tend to have higher proportions of Black residents) lack rail stations.</w:t>
      </w:r>
      <w:r>
        <w:t xml:space="preserve"> </w:t>
      </w:r>
      <w:r w:rsidR="00AA7655">
        <w:t>Again however</w:t>
      </w:r>
      <w:r>
        <w:t xml:space="preserve">, these are raw counts that are not normalized. It is improper practice to create a choropleth map of raw counts. In the future this data could be normalized by population or a similar measure. </w:t>
      </w:r>
    </w:p>
    <w:p w14:paraId="4C7729F3" w14:textId="77777777" w:rsidR="00AA7655" w:rsidRDefault="00AA7655" w:rsidP="009A66C1">
      <w:pPr>
        <w:numPr>
          <w:ilvl w:val="0"/>
          <w:numId w:val="4"/>
        </w:numPr>
        <w:spacing w:line="480" w:lineRule="auto"/>
      </w:pPr>
      <w:r>
        <w:t xml:space="preserve">Query 3: </w:t>
      </w:r>
      <w:r w:rsidRPr="00AA7655">
        <w:t>What percent of residents are White in the 4 neighborhoods with the most rail stops?</w:t>
      </w:r>
    </w:p>
    <w:p w14:paraId="45C6E00B" w14:textId="2AE6358E" w:rsidR="00AA7655" w:rsidRDefault="00AA7655" w:rsidP="009A66C1">
      <w:pPr>
        <w:spacing w:line="480" w:lineRule="auto"/>
        <w:ind w:left="720"/>
        <w:rPr>
          <w:noProof/>
          <w14:ligatures w14:val="standardContextual"/>
        </w:rPr>
      </w:pPr>
      <w:r w:rsidRPr="00AA7655">
        <w:lastRenderedPageBreak/>
        <w:drawing>
          <wp:inline distT="0" distB="0" distL="0" distR="0" wp14:anchorId="6C232C9F" wp14:editId="1C73B824">
            <wp:extent cx="4781796" cy="927148"/>
            <wp:effectExtent l="0" t="0" r="0" b="6350"/>
            <wp:docPr id="9" name="Picture 8" descr="A computer screen shot of text&#10;&#10;Description automatically generated">
              <a:extLst xmlns:a="http://schemas.openxmlformats.org/drawingml/2006/main">
                <a:ext uri="{FF2B5EF4-FFF2-40B4-BE49-F238E27FC236}">
                  <a16:creationId xmlns:a16="http://schemas.microsoft.com/office/drawing/2014/main" id="{035D8DC2-25C9-138C-6683-F7ED6D915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omputer screen shot of text&#10;&#10;Description automatically generated">
                      <a:extLst>
                        <a:ext uri="{FF2B5EF4-FFF2-40B4-BE49-F238E27FC236}">
                          <a16:creationId xmlns:a16="http://schemas.microsoft.com/office/drawing/2014/main" id="{035D8DC2-25C9-138C-6683-F7ED6D915AA4}"/>
                        </a:ext>
                      </a:extLst>
                    </pic:cNvPr>
                    <pic:cNvPicPr>
                      <a:picLocks noChangeAspect="1"/>
                    </pic:cNvPicPr>
                  </pic:nvPicPr>
                  <pic:blipFill>
                    <a:blip r:embed="rId18"/>
                    <a:stretch>
                      <a:fillRect/>
                    </a:stretch>
                  </pic:blipFill>
                  <pic:spPr>
                    <a:xfrm>
                      <a:off x="0" y="0"/>
                      <a:ext cx="4781796" cy="927148"/>
                    </a:xfrm>
                    <a:prstGeom prst="rect">
                      <a:avLst/>
                    </a:prstGeom>
                  </pic:spPr>
                </pic:pic>
              </a:graphicData>
            </a:graphic>
          </wp:inline>
        </w:drawing>
      </w:r>
      <w:r w:rsidRPr="00AA7655">
        <w:rPr>
          <w:noProof/>
          <w14:ligatures w14:val="standardContextual"/>
        </w:rPr>
        <w:t xml:space="preserve"> </w:t>
      </w:r>
      <w:r w:rsidRPr="00AA7655">
        <w:rPr>
          <w:noProof/>
          <w14:ligatures w14:val="standardContextual"/>
        </w:rPr>
        <w:drawing>
          <wp:inline distT="0" distB="0" distL="0" distR="0" wp14:anchorId="5CA146A0" wp14:editId="78B88391">
            <wp:extent cx="4716972" cy="1381327"/>
            <wp:effectExtent l="0" t="0" r="7620" b="9525"/>
            <wp:docPr id="11" name="Picture 10" descr="A screenshot of a computer&#10;&#10;Description automatically generated">
              <a:extLst xmlns:a="http://schemas.openxmlformats.org/drawingml/2006/main">
                <a:ext uri="{FF2B5EF4-FFF2-40B4-BE49-F238E27FC236}">
                  <a16:creationId xmlns:a16="http://schemas.microsoft.com/office/drawing/2014/main" id="{26698F74-BD5C-5723-86BF-BC0786F2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26698F74-BD5C-5723-86BF-BC0786F26BAC}"/>
                        </a:ext>
                      </a:extLst>
                    </pic:cNvPr>
                    <pic:cNvPicPr>
                      <a:picLocks noChangeAspect="1"/>
                    </pic:cNvPicPr>
                  </pic:nvPicPr>
                  <pic:blipFill>
                    <a:blip r:embed="rId19"/>
                    <a:stretch>
                      <a:fillRect/>
                    </a:stretch>
                  </pic:blipFill>
                  <pic:spPr>
                    <a:xfrm>
                      <a:off x="0" y="0"/>
                      <a:ext cx="4736514" cy="1387050"/>
                    </a:xfrm>
                    <a:prstGeom prst="rect">
                      <a:avLst/>
                    </a:prstGeom>
                  </pic:spPr>
                </pic:pic>
              </a:graphicData>
            </a:graphic>
          </wp:inline>
        </w:drawing>
      </w:r>
    </w:p>
    <w:p w14:paraId="46B5A30A" w14:textId="77A57DCD" w:rsidR="00AA7655" w:rsidRDefault="00AA7655" w:rsidP="009A66C1">
      <w:pPr>
        <w:spacing w:line="480" w:lineRule="auto"/>
        <w:rPr>
          <w:noProof/>
          <w14:ligatures w14:val="standardContextual"/>
        </w:rPr>
      </w:pPr>
      <w:r>
        <w:rPr>
          <w:noProof/>
          <w14:ligatures w14:val="standardContextual"/>
        </w:rPr>
        <w:t xml:space="preserve">The percentage of White residents in the 4 neighborhoods with the most rail stops ranges from 1.72-52.38 percent. This is a wide range. This does not indicate a disproportionate amount of rail stops for White populations. </w:t>
      </w:r>
    </w:p>
    <w:p w14:paraId="4BB6050A" w14:textId="77777777" w:rsidR="00AA7655" w:rsidRPr="00AA7655" w:rsidRDefault="00AA7655" w:rsidP="009A66C1">
      <w:pPr>
        <w:numPr>
          <w:ilvl w:val="0"/>
          <w:numId w:val="5"/>
        </w:numPr>
        <w:spacing w:line="480" w:lineRule="auto"/>
        <w:rPr>
          <w:noProof/>
          <w14:ligatures w14:val="standardContextual"/>
        </w:rPr>
      </w:pPr>
      <w:r>
        <w:rPr>
          <w:noProof/>
          <w14:ligatures w14:val="standardContextual"/>
        </w:rPr>
        <w:t xml:space="preserve">Query 4: </w:t>
      </w:r>
      <w:r w:rsidRPr="00AA7655">
        <w:rPr>
          <w:noProof/>
          <w14:ligatures w14:val="standardContextual"/>
        </w:rPr>
        <w:t>Which hospital is most accessible by the ‘L’?</w:t>
      </w:r>
    </w:p>
    <w:p w14:paraId="20EC37BD" w14:textId="77777777" w:rsidR="00AA7655" w:rsidRPr="00AA7655" w:rsidRDefault="00AA7655" w:rsidP="009A66C1">
      <w:pPr>
        <w:numPr>
          <w:ilvl w:val="0"/>
          <w:numId w:val="5"/>
        </w:numPr>
        <w:spacing w:line="480" w:lineRule="auto"/>
        <w:rPr>
          <w:noProof/>
          <w14:ligatures w14:val="standardContextual"/>
        </w:rPr>
      </w:pPr>
      <w:r w:rsidRPr="00AA7655">
        <w:rPr>
          <w:noProof/>
          <w14:ligatures w14:val="standardContextual"/>
        </w:rPr>
        <w:t>Which neighborhood is it located in and what is that neighborhood's demographics?</w:t>
      </w:r>
    </w:p>
    <w:p w14:paraId="54A588CE" w14:textId="3B41D7E5" w:rsidR="00AA7655" w:rsidRDefault="00AA7655" w:rsidP="009A66C1">
      <w:pPr>
        <w:spacing w:line="480" w:lineRule="auto"/>
        <w:rPr>
          <w:noProof/>
          <w14:ligatures w14:val="standardContextual"/>
        </w:rPr>
      </w:pPr>
      <w:r w:rsidRPr="00AA7655">
        <w:rPr>
          <w:noProof/>
          <w14:ligatures w14:val="standardContextual"/>
        </w:rPr>
        <w:drawing>
          <wp:inline distT="0" distB="0" distL="0" distR="0" wp14:anchorId="68043937" wp14:editId="4D3270CE">
            <wp:extent cx="5943600" cy="908050"/>
            <wp:effectExtent l="0" t="0" r="0" b="6350"/>
            <wp:docPr id="7" name="Picture 6" descr="A close-up of a computer code&#10;&#10;Description automatically generated">
              <a:extLst xmlns:a="http://schemas.openxmlformats.org/drawingml/2006/main">
                <a:ext uri="{FF2B5EF4-FFF2-40B4-BE49-F238E27FC236}">
                  <a16:creationId xmlns:a16="http://schemas.microsoft.com/office/drawing/2014/main" id="{27858151-E662-39AE-4FAE-D6BA7DC53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a computer code&#10;&#10;Description automatically generated">
                      <a:extLst>
                        <a:ext uri="{FF2B5EF4-FFF2-40B4-BE49-F238E27FC236}">
                          <a16:creationId xmlns:a16="http://schemas.microsoft.com/office/drawing/2014/main" id="{27858151-E662-39AE-4FAE-D6BA7DC53567}"/>
                        </a:ext>
                      </a:extLst>
                    </pic:cNvPr>
                    <pic:cNvPicPr>
                      <a:picLocks noChangeAspect="1"/>
                    </pic:cNvPicPr>
                  </pic:nvPicPr>
                  <pic:blipFill>
                    <a:blip r:embed="rId20"/>
                    <a:stretch>
                      <a:fillRect/>
                    </a:stretch>
                  </pic:blipFill>
                  <pic:spPr>
                    <a:xfrm>
                      <a:off x="0" y="0"/>
                      <a:ext cx="5943600" cy="908050"/>
                    </a:xfrm>
                    <a:prstGeom prst="rect">
                      <a:avLst/>
                    </a:prstGeom>
                  </pic:spPr>
                </pic:pic>
              </a:graphicData>
            </a:graphic>
          </wp:inline>
        </w:drawing>
      </w:r>
    </w:p>
    <w:p w14:paraId="5CCFF88E" w14:textId="40AF1CBB" w:rsidR="00AA7655" w:rsidRPr="00AA7655" w:rsidRDefault="00AA7655" w:rsidP="009A66C1">
      <w:pPr>
        <w:spacing w:line="480" w:lineRule="auto"/>
        <w:ind w:left="720"/>
        <w:jc w:val="center"/>
      </w:pPr>
      <w:r w:rsidRPr="00AA7655">
        <w:drawing>
          <wp:inline distT="0" distB="0" distL="0" distR="0" wp14:anchorId="18EDF931" wp14:editId="6AA58526">
            <wp:extent cx="5188085" cy="527123"/>
            <wp:effectExtent l="0" t="0" r="0" b="6350"/>
            <wp:docPr id="5" name="Picture 4">
              <a:extLst xmlns:a="http://schemas.openxmlformats.org/drawingml/2006/main">
                <a:ext uri="{FF2B5EF4-FFF2-40B4-BE49-F238E27FC236}">
                  <a16:creationId xmlns:a16="http://schemas.microsoft.com/office/drawing/2014/main" id="{06DA9DCE-ABAB-DB5A-CCD4-0E3EA8DB1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DA9DCE-ABAB-DB5A-CCD4-0E3EA8DB16ED}"/>
                        </a:ext>
                      </a:extLst>
                    </pic:cNvPr>
                    <pic:cNvPicPr>
                      <a:picLocks noChangeAspect="1"/>
                    </pic:cNvPicPr>
                  </pic:nvPicPr>
                  <pic:blipFill>
                    <a:blip r:embed="rId21"/>
                    <a:stretch>
                      <a:fillRect/>
                    </a:stretch>
                  </pic:blipFill>
                  <pic:spPr>
                    <a:xfrm>
                      <a:off x="0" y="0"/>
                      <a:ext cx="5215490" cy="529907"/>
                    </a:xfrm>
                    <a:prstGeom prst="rect">
                      <a:avLst/>
                    </a:prstGeom>
                  </pic:spPr>
                </pic:pic>
              </a:graphicData>
            </a:graphic>
          </wp:inline>
        </w:drawing>
      </w:r>
    </w:p>
    <w:p w14:paraId="21A19827" w14:textId="344D952D" w:rsidR="00AA7655" w:rsidRDefault="00AA7655" w:rsidP="009A66C1">
      <w:pPr>
        <w:spacing w:line="480" w:lineRule="auto"/>
      </w:pPr>
      <w:r>
        <w:t xml:space="preserve">This query counted the number of rail stations within half a mile of a hospital. The IL Masonic Hospital is the only hospital with 3 stations. However, each of these stations service the Brown Line. Therefore, only 1 station is </w:t>
      </w:r>
      <w:proofErr w:type="gramStart"/>
      <w:r>
        <w:t>actually practical</w:t>
      </w:r>
      <w:proofErr w:type="gramEnd"/>
      <w:r>
        <w:t xml:space="preserve"> for reaching the hospital. Therefore, this query is not comprehensive enough to answer the question of hospital access. </w:t>
      </w:r>
    </w:p>
    <w:p w14:paraId="4059F268" w14:textId="77777777" w:rsidR="009A66C1" w:rsidRDefault="009A66C1" w:rsidP="009A66C1">
      <w:pPr>
        <w:spacing w:line="480" w:lineRule="auto"/>
        <w:rPr>
          <w:u w:val="single"/>
        </w:rPr>
      </w:pPr>
    </w:p>
    <w:p w14:paraId="272DF21A" w14:textId="77777777" w:rsidR="009A66C1" w:rsidRDefault="009A66C1" w:rsidP="009A66C1">
      <w:pPr>
        <w:spacing w:line="480" w:lineRule="auto"/>
        <w:rPr>
          <w:u w:val="single"/>
        </w:rPr>
      </w:pPr>
    </w:p>
    <w:p w14:paraId="1F71224C" w14:textId="55B54BE8" w:rsidR="00AA7655" w:rsidRDefault="00AA7655" w:rsidP="009A66C1">
      <w:pPr>
        <w:spacing w:line="480" w:lineRule="auto"/>
        <w:rPr>
          <w:u w:val="single"/>
        </w:rPr>
      </w:pPr>
      <w:r>
        <w:rPr>
          <w:u w:val="single"/>
        </w:rPr>
        <w:lastRenderedPageBreak/>
        <w:t>Conclusion</w:t>
      </w:r>
    </w:p>
    <w:p w14:paraId="33C77FC4" w14:textId="1A1611A8" w:rsidR="009A66C1" w:rsidRPr="00AA7655" w:rsidRDefault="00AA7655" w:rsidP="009A66C1">
      <w:pPr>
        <w:spacing w:line="480" w:lineRule="auto"/>
      </w:pPr>
      <w:r>
        <w:t xml:space="preserve">Overall, this project needs more refining. Additional data on population density and CTA ridership would better equip this database for </w:t>
      </w:r>
      <w:proofErr w:type="gramStart"/>
      <w:r>
        <w:t>actually answering</w:t>
      </w:r>
      <w:proofErr w:type="gramEnd"/>
      <w:r>
        <w:t xml:space="preserve"> questions on the accessibility of the CTA. </w:t>
      </w:r>
      <w:r w:rsidR="009A66C1">
        <w:t xml:space="preserve">As the project stands now, </w:t>
      </w:r>
      <w:proofErr w:type="gramStart"/>
      <w:r w:rsidR="009A66C1">
        <w:t>it is clear that there</w:t>
      </w:r>
      <w:proofErr w:type="gramEnd"/>
      <w:r w:rsidR="009A66C1">
        <w:t xml:space="preserve"> is a need for more research as there is the possibility that mass transit access is uneven in the city. I believe the querying went well and some of the queries are as complex as ones would be on assignments. However, each has its limitations for </w:t>
      </w:r>
      <w:proofErr w:type="gramStart"/>
      <w:r w:rsidR="009A66C1">
        <w:t>actually answering</w:t>
      </w:r>
      <w:proofErr w:type="gramEnd"/>
      <w:r w:rsidR="009A66C1">
        <w:t xml:space="preserve"> questions. These queries do work for data exploration purposes. If I had more time, I would keep trying to normalize the choropleth maps and to clean the bus stops table with python. Both tasks I repeatedly attempted but with no results. Overall, this is a topic I am interested in and a project like this could have practical use for policy makers if the limitations and data shortcomings were addressed. </w:t>
      </w:r>
    </w:p>
    <w:p w14:paraId="2B05E875" w14:textId="5BB01200" w:rsidR="0055725B" w:rsidRPr="004C4A61" w:rsidRDefault="0055725B" w:rsidP="009A66C1">
      <w:pPr>
        <w:spacing w:line="480" w:lineRule="auto"/>
        <w:rPr>
          <w:u w:val="single"/>
        </w:rPr>
      </w:pPr>
    </w:p>
    <w:sectPr w:rsidR="0055725B" w:rsidRPr="004C4A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CD50C" w14:textId="77777777" w:rsidR="008316B7" w:rsidRDefault="008316B7" w:rsidP="00122C3D">
      <w:r>
        <w:separator/>
      </w:r>
    </w:p>
  </w:endnote>
  <w:endnote w:type="continuationSeparator" w:id="0">
    <w:p w14:paraId="4F8CD805" w14:textId="77777777" w:rsidR="008316B7" w:rsidRDefault="008316B7" w:rsidP="00122C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BBF49" w14:textId="77777777" w:rsidR="008316B7" w:rsidRDefault="008316B7" w:rsidP="00122C3D">
      <w:r>
        <w:separator/>
      </w:r>
    </w:p>
  </w:footnote>
  <w:footnote w:type="continuationSeparator" w:id="0">
    <w:p w14:paraId="7E2FA442" w14:textId="77777777" w:rsidR="008316B7" w:rsidRDefault="008316B7" w:rsidP="00122C3D">
      <w:r>
        <w:continuationSeparator/>
      </w:r>
    </w:p>
  </w:footnote>
  <w:footnote w:id="1">
    <w:p w14:paraId="073BBCDF" w14:textId="77777777" w:rsidR="00122C3D" w:rsidRPr="00122C3D" w:rsidRDefault="00122C3D" w:rsidP="00122C3D">
      <w:pPr>
        <w:rPr>
          <w:sz w:val="20"/>
          <w:szCs w:val="20"/>
        </w:rPr>
      </w:pPr>
      <w:r w:rsidRPr="00122C3D">
        <w:rPr>
          <w:rStyle w:val="FootnoteReference"/>
          <w:sz w:val="20"/>
          <w:szCs w:val="20"/>
        </w:rPr>
        <w:footnoteRef/>
      </w:r>
      <w:r w:rsidRPr="00122C3D">
        <w:rPr>
          <w:sz w:val="20"/>
          <w:szCs w:val="20"/>
        </w:rPr>
        <w:t xml:space="preserve"> </w:t>
      </w:r>
      <w:r w:rsidRPr="00122C3D">
        <w:rPr>
          <w:sz w:val="20"/>
          <w:szCs w:val="20"/>
        </w:rPr>
        <w:t xml:space="preserve">Ermagun, Alireza, and Nebiyou Tilahun. “Equity of Transit Accessibility across Chicago.” </w:t>
      </w:r>
      <w:r w:rsidRPr="00122C3D">
        <w:rPr>
          <w:i/>
          <w:iCs/>
          <w:sz w:val="20"/>
          <w:szCs w:val="20"/>
        </w:rPr>
        <w:t>Transportation Research Part D: Transport and Environment</w:t>
      </w:r>
      <w:r w:rsidRPr="00122C3D">
        <w:rPr>
          <w:sz w:val="20"/>
          <w:szCs w:val="20"/>
        </w:rPr>
        <w:t xml:space="preserve"> 86 (September 1, 2020): 102461. </w:t>
      </w:r>
      <w:hyperlink r:id="rId1" w:history="1">
        <w:r w:rsidRPr="00122C3D">
          <w:rPr>
            <w:rStyle w:val="Hyperlink"/>
            <w:sz w:val="20"/>
            <w:szCs w:val="20"/>
          </w:rPr>
          <w:t>https://doi.org/10.1016/j.trd.2020.102461</w:t>
        </w:r>
      </w:hyperlink>
      <w:r w:rsidRPr="00122C3D">
        <w:rPr>
          <w:sz w:val="20"/>
          <w:szCs w:val="20"/>
        </w:rPr>
        <w:t>.</w:t>
      </w:r>
    </w:p>
    <w:p w14:paraId="40453475" w14:textId="19C96326" w:rsidR="00122C3D" w:rsidRDefault="00122C3D">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41D70"/>
    <w:multiLevelType w:val="hybridMultilevel"/>
    <w:tmpl w:val="2732FA4E"/>
    <w:lvl w:ilvl="0" w:tplc="093A78EE">
      <w:start w:val="1"/>
      <w:numFmt w:val="bullet"/>
      <w:lvlText w:val=" "/>
      <w:lvlJc w:val="left"/>
      <w:pPr>
        <w:tabs>
          <w:tab w:val="num" w:pos="720"/>
        </w:tabs>
        <w:ind w:left="720" w:hanging="360"/>
      </w:pPr>
      <w:rPr>
        <w:rFonts w:ascii="Calibri" w:hAnsi="Calibri" w:hint="default"/>
      </w:rPr>
    </w:lvl>
    <w:lvl w:ilvl="1" w:tplc="E1901518" w:tentative="1">
      <w:start w:val="1"/>
      <w:numFmt w:val="bullet"/>
      <w:lvlText w:val=" "/>
      <w:lvlJc w:val="left"/>
      <w:pPr>
        <w:tabs>
          <w:tab w:val="num" w:pos="1440"/>
        </w:tabs>
        <w:ind w:left="1440" w:hanging="360"/>
      </w:pPr>
      <w:rPr>
        <w:rFonts w:ascii="Calibri" w:hAnsi="Calibri" w:hint="default"/>
      </w:rPr>
    </w:lvl>
    <w:lvl w:ilvl="2" w:tplc="7D243528" w:tentative="1">
      <w:start w:val="1"/>
      <w:numFmt w:val="bullet"/>
      <w:lvlText w:val=" "/>
      <w:lvlJc w:val="left"/>
      <w:pPr>
        <w:tabs>
          <w:tab w:val="num" w:pos="2160"/>
        </w:tabs>
        <w:ind w:left="2160" w:hanging="360"/>
      </w:pPr>
      <w:rPr>
        <w:rFonts w:ascii="Calibri" w:hAnsi="Calibri" w:hint="default"/>
      </w:rPr>
    </w:lvl>
    <w:lvl w:ilvl="3" w:tplc="9750583C" w:tentative="1">
      <w:start w:val="1"/>
      <w:numFmt w:val="bullet"/>
      <w:lvlText w:val=" "/>
      <w:lvlJc w:val="left"/>
      <w:pPr>
        <w:tabs>
          <w:tab w:val="num" w:pos="2880"/>
        </w:tabs>
        <w:ind w:left="2880" w:hanging="360"/>
      </w:pPr>
      <w:rPr>
        <w:rFonts w:ascii="Calibri" w:hAnsi="Calibri" w:hint="default"/>
      </w:rPr>
    </w:lvl>
    <w:lvl w:ilvl="4" w:tplc="60200084" w:tentative="1">
      <w:start w:val="1"/>
      <w:numFmt w:val="bullet"/>
      <w:lvlText w:val=" "/>
      <w:lvlJc w:val="left"/>
      <w:pPr>
        <w:tabs>
          <w:tab w:val="num" w:pos="3600"/>
        </w:tabs>
        <w:ind w:left="3600" w:hanging="360"/>
      </w:pPr>
      <w:rPr>
        <w:rFonts w:ascii="Calibri" w:hAnsi="Calibri" w:hint="default"/>
      </w:rPr>
    </w:lvl>
    <w:lvl w:ilvl="5" w:tplc="42728306" w:tentative="1">
      <w:start w:val="1"/>
      <w:numFmt w:val="bullet"/>
      <w:lvlText w:val=" "/>
      <w:lvlJc w:val="left"/>
      <w:pPr>
        <w:tabs>
          <w:tab w:val="num" w:pos="4320"/>
        </w:tabs>
        <w:ind w:left="4320" w:hanging="360"/>
      </w:pPr>
      <w:rPr>
        <w:rFonts w:ascii="Calibri" w:hAnsi="Calibri" w:hint="default"/>
      </w:rPr>
    </w:lvl>
    <w:lvl w:ilvl="6" w:tplc="F5BA6650" w:tentative="1">
      <w:start w:val="1"/>
      <w:numFmt w:val="bullet"/>
      <w:lvlText w:val=" "/>
      <w:lvlJc w:val="left"/>
      <w:pPr>
        <w:tabs>
          <w:tab w:val="num" w:pos="5040"/>
        </w:tabs>
        <w:ind w:left="5040" w:hanging="360"/>
      </w:pPr>
      <w:rPr>
        <w:rFonts w:ascii="Calibri" w:hAnsi="Calibri" w:hint="default"/>
      </w:rPr>
    </w:lvl>
    <w:lvl w:ilvl="7" w:tplc="8C6CB44C" w:tentative="1">
      <w:start w:val="1"/>
      <w:numFmt w:val="bullet"/>
      <w:lvlText w:val=" "/>
      <w:lvlJc w:val="left"/>
      <w:pPr>
        <w:tabs>
          <w:tab w:val="num" w:pos="5760"/>
        </w:tabs>
        <w:ind w:left="5760" w:hanging="360"/>
      </w:pPr>
      <w:rPr>
        <w:rFonts w:ascii="Calibri" w:hAnsi="Calibri" w:hint="default"/>
      </w:rPr>
    </w:lvl>
    <w:lvl w:ilvl="8" w:tplc="4B7C5458" w:tentative="1">
      <w:start w:val="1"/>
      <w:numFmt w:val="bullet"/>
      <w:lvlText w:val=" "/>
      <w:lvlJc w:val="left"/>
      <w:pPr>
        <w:tabs>
          <w:tab w:val="num" w:pos="6480"/>
        </w:tabs>
        <w:ind w:left="6480" w:hanging="360"/>
      </w:pPr>
      <w:rPr>
        <w:rFonts w:ascii="Calibri" w:hAnsi="Calibri" w:hint="default"/>
      </w:rPr>
    </w:lvl>
  </w:abstractNum>
  <w:abstractNum w:abstractNumId="1" w15:restartNumberingAfterBreak="0">
    <w:nsid w:val="0C5F4A1A"/>
    <w:multiLevelType w:val="hybridMultilevel"/>
    <w:tmpl w:val="3788CF5A"/>
    <w:lvl w:ilvl="0" w:tplc="7004C896">
      <w:start w:val="1"/>
      <w:numFmt w:val="bullet"/>
      <w:lvlText w:val=" "/>
      <w:lvlJc w:val="left"/>
      <w:pPr>
        <w:tabs>
          <w:tab w:val="num" w:pos="720"/>
        </w:tabs>
        <w:ind w:left="720" w:hanging="360"/>
      </w:pPr>
      <w:rPr>
        <w:rFonts w:ascii="Calibri" w:hAnsi="Calibri" w:hint="default"/>
      </w:rPr>
    </w:lvl>
    <w:lvl w:ilvl="1" w:tplc="94E0D0B6" w:tentative="1">
      <w:start w:val="1"/>
      <w:numFmt w:val="bullet"/>
      <w:lvlText w:val=" "/>
      <w:lvlJc w:val="left"/>
      <w:pPr>
        <w:tabs>
          <w:tab w:val="num" w:pos="1440"/>
        </w:tabs>
        <w:ind w:left="1440" w:hanging="360"/>
      </w:pPr>
      <w:rPr>
        <w:rFonts w:ascii="Calibri" w:hAnsi="Calibri" w:hint="default"/>
      </w:rPr>
    </w:lvl>
    <w:lvl w:ilvl="2" w:tplc="647A142A" w:tentative="1">
      <w:start w:val="1"/>
      <w:numFmt w:val="bullet"/>
      <w:lvlText w:val=" "/>
      <w:lvlJc w:val="left"/>
      <w:pPr>
        <w:tabs>
          <w:tab w:val="num" w:pos="2160"/>
        </w:tabs>
        <w:ind w:left="2160" w:hanging="360"/>
      </w:pPr>
      <w:rPr>
        <w:rFonts w:ascii="Calibri" w:hAnsi="Calibri" w:hint="default"/>
      </w:rPr>
    </w:lvl>
    <w:lvl w:ilvl="3" w:tplc="D3EA7706" w:tentative="1">
      <w:start w:val="1"/>
      <w:numFmt w:val="bullet"/>
      <w:lvlText w:val=" "/>
      <w:lvlJc w:val="left"/>
      <w:pPr>
        <w:tabs>
          <w:tab w:val="num" w:pos="2880"/>
        </w:tabs>
        <w:ind w:left="2880" w:hanging="360"/>
      </w:pPr>
      <w:rPr>
        <w:rFonts w:ascii="Calibri" w:hAnsi="Calibri" w:hint="default"/>
      </w:rPr>
    </w:lvl>
    <w:lvl w:ilvl="4" w:tplc="C10805D0" w:tentative="1">
      <w:start w:val="1"/>
      <w:numFmt w:val="bullet"/>
      <w:lvlText w:val=" "/>
      <w:lvlJc w:val="left"/>
      <w:pPr>
        <w:tabs>
          <w:tab w:val="num" w:pos="3600"/>
        </w:tabs>
        <w:ind w:left="3600" w:hanging="360"/>
      </w:pPr>
      <w:rPr>
        <w:rFonts w:ascii="Calibri" w:hAnsi="Calibri" w:hint="default"/>
      </w:rPr>
    </w:lvl>
    <w:lvl w:ilvl="5" w:tplc="6F489B82" w:tentative="1">
      <w:start w:val="1"/>
      <w:numFmt w:val="bullet"/>
      <w:lvlText w:val=" "/>
      <w:lvlJc w:val="left"/>
      <w:pPr>
        <w:tabs>
          <w:tab w:val="num" w:pos="4320"/>
        </w:tabs>
        <w:ind w:left="4320" w:hanging="360"/>
      </w:pPr>
      <w:rPr>
        <w:rFonts w:ascii="Calibri" w:hAnsi="Calibri" w:hint="default"/>
      </w:rPr>
    </w:lvl>
    <w:lvl w:ilvl="6" w:tplc="42AC5312" w:tentative="1">
      <w:start w:val="1"/>
      <w:numFmt w:val="bullet"/>
      <w:lvlText w:val=" "/>
      <w:lvlJc w:val="left"/>
      <w:pPr>
        <w:tabs>
          <w:tab w:val="num" w:pos="5040"/>
        </w:tabs>
        <w:ind w:left="5040" w:hanging="360"/>
      </w:pPr>
      <w:rPr>
        <w:rFonts w:ascii="Calibri" w:hAnsi="Calibri" w:hint="default"/>
      </w:rPr>
    </w:lvl>
    <w:lvl w:ilvl="7" w:tplc="3FFAE1D8" w:tentative="1">
      <w:start w:val="1"/>
      <w:numFmt w:val="bullet"/>
      <w:lvlText w:val=" "/>
      <w:lvlJc w:val="left"/>
      <w:pPr>
        <w:tabs>
          <w:tab w:val="num" w:pos="5760"/>
        </w:tabs>
        <w:ind w:left="5760" w:hanging="360"/>
      </w:pPr>
      <w:rPr>
        <w:rFonts w:ascii="Calibri" w:hAnsi="Calibri" w:hint="default"/>
      </w:rPr>
    </w:lvl>
    <w:lvl w:ilvl="8" w:tplc="A11E64BE" w:tentative="1">
      <w:start w:val="1"/>
      <w:numFmt w:val="bullet"/>
      <w:lvlText w:val=" "/>
      <w:lvlJc w:val="left"/>
      <w:pPr>
        <w:tabs>
          <w:tab w:val="num" w:pos="6480"/>
        </w:tabs>
        <w:ind w:left="6480" w:hanging="360"/>
      </w:pPr>
      <w:rPr>
        <w:rFonts w:ascii="Calibri" w:hAnsi="Calibri" w:hint="default"/>
      </w:rPr>
    </w:lvl>
  </w:abstractNum>
  <w:abstractNum w:abstractNumId="2" w15:restartNumberingAfterBreak="0">
    <w:nsid w:val="222C3866"/>
    <w:multiLevelType w:val="hybridMultilevel"/>
    <w:tmpl w:val="D0CCC90E"/>
    <w:lvl w:ilvl="0" w:tplc="B51C7860">
      <w:start w:val="1"/>
      <w:numFmt w:val="bullet"/>
      <w:lvlText w:val=" "/>
      <w:lvlJc w:val="left"/>
      <w:pPr>
        <w:tabs>
          <w:tab w:val="num" w:pos="720"/>
        </w:tabs>
        <w:ind w:left="720" w:hanging="360"/>
      </w:pPr>
      <w:rPr>
        <w:rFonts w:ascii="Calibri" w:hAnsi="Calibri" w:hint="default"/>
      </w:rPr>
    </w:lvl>
    <w:lvl w:ilvl="1" w:tplc="88161642" w:tentative="1">
      <w:start w:val="1"/>
      <w:numFmt w:val="bullet"/>
      <w:lvlText w:val=" "/>
      <w:lvlJc w:val="left"/>
      <w:pPr>
        <w:tabs>
          <w:tab w:val="num" w:pos="1440"/>
        </w:tabs>
        <w:ind w:left="1440" w:hanging="360"/>
      </w:pPr>
      <w:rPr>
        <w:rFonts w:ascii="Calibri" w:hAnsi="Calibri" w:hint="default"/>
      </w:rPr>
    </w:lvl>
    <w:lvl w:ilvl="2" w:tplc="40161198" w:tentative="1">
      <w:start w:val="1"/>
      <w:numFmt w:val="bullet"/>
      <w:lvlText w:val=" "/>
      <w:lvlJc w:val="left"/>
      <w:pPr>
        <w:tabs>
          <w:tab w:val="num" w:pos="2160"/>
        </w:tabs>
        <w:ind w:left="2160" w:hanging="360"/>
      </w:pPr>
      <w:rPr>
        <w:rFonts w:ascii="Calibri" w:hAnsi="Calibri" w:hint="default"/>
      </w:rPr>
    </w:lvl>
    <w:lvl w:ilvl="3" w:tplc="50DC95AA" w:tentative="1">
      <w:start w:val="1"/>
      <w:numFmt w:val="bullet"/>
      <w:lvlText w:val=" "/>
      <w:lvlJc w:val="left"/>
      <w:pPr>
        <w:tabs>
          <w:tab w:val="num" w:pos="2880"/>
        </w:tabs>
        <w:ind w:left="2880" w:hanging="360"/>
      </w:pPr>
      <w:rPr>
        <w:rFonts w:ascii="Calibri" w:hAnsi="Calibri" w:hint="default"/>
      </w:rPr>
    </w:lvl>
    <w:lvl w:ilvl="4" w:tplc="48426F10" w:tentative="1">
      <w:start w:val="1"/>
      <w:numFmt w:val="bullet"/>
      <w:lvlText w:val=" "/>
      <w:lvlJc w:val="left"/>
      <w:pPr>
        <w:tabs>
          <w:tab w:val="num" w:pos="3600"/>
        </w:tabs>
        <w:ind w:left="3600" w:hanging="360"/>
      </w:pPr>
      <w:rPr>
        <w:rFonts w:ascii="Calibri" w:hAnsi="Calibri" w:hint="default"/>
      </w:rPr>
    </w:lvl>
    <w:lvl w:ilvl="5" w:tplc="4C14136C" w:tentative="1">
      <w:start w:val="1"/>
      <w:numFmt w:val="bullet"/>
      <w:lvlText w:val=" "/>
      <w:lvlJc w:val="left"/>
      <w:pPr>
        <w:tabs>
          <w:tab w:val="num" w:pos="4320"/>
        </w:tabs>
        <w:ind w:left="4320" w:hanging="360"/>
      </w:pPr>
      <w:rPr>
        <w:rFonts w:ascii="Calibri" w:hAnsi="Calibri" w:hint="default"/>
      </w:rPr>
    </w:lvl>
    <w:lvl w:ilvl="6" w:tplc="69B25750" w:tentative="1">
      <w:start w:val="1"/>
      <w:numFmt w:val="bullet"/>
      <w:lvlText w:val=" "/>
      <w:lvlJc w:val="left"/>
      <w:pPr>
        <w:tabs>
          <w:tab w:val="num" w:pos="5040"/>
        </w:tabs>
        <w:ind w:left="5040" w:hanging="360"/>
      </w:pPr>
      <w:rPr>
        <w:rFonts w:ascii="Calibri" w:hAnsi="Calibri" w:hint="default"/>
      </w:rPr>
    </w:lvl>
    <w:lvl w:ilvl="7" w:tplc="1D6897B0" w:tentative="1">
      <w:start w:val="1"/>
      <w:numFmt w:val="bullet"/>
      <w:lvlText w:val=" "/>
      <w:lvlJc w:val="left"/>
      <w:pPr>
        <w:tabs>
          <w:tab w:val="num" w:pos="5760"/>
        </w:tabs>
        <w:ind w:left="5760" w:hanging="360"/>
      </w:pPr>
      <w:rPr>
        <w:rFonts w:ascii="Calibri" w:hAnsi="Calibri" w:hint="default"/>
      </w:rPr>
    </w:lvl>
    <w:lvl w:ilvl="8" w:tplc="EAF8E922"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38EC6386"/>
    <w:multiLevelType w:val="hybridMultilevel"/>
    <w:tmpl w:val="A9E2B746"/>
    <w:lvl w:ilvl="0" w:tplc="B052D27E">
      <w:start w:val="1"/>
      <w:numFmt w:val="bullet"/>
      <w:lvlText w:val=" "/>
      <w:lvlJc w:val="left"/>
      <w:pPr>
        <w:tabs>
          <w:tab w:val="num" w:pos="720"/>
        </w:tabs>
        <w:ind w:left="720" w:hanging="360"/>
      </w:pPr>
      <w:rPr>
        <w:rFonts w:ascii="Calibri" w:hAnsi="Calibri" w:hint="default"/>
      </w:rPr>
    </w:lvl>
    <w:lvl w:ilvl="1" w:tplc="BCBE53DE" w:tentative="1">
      <w:start w:val="1"/>
      <w:numFmt w:val="bullet"/>
      <w:lvlText w:val=" "/>
      <w:lvlJc w:val="left"/>
      <w:pPr>
        <w:tabs>
          <w:tab w:val="num" w:pos="1440"/>
        </w:tabs>
        <w:ind w:left="1440" w:hanging="360"/>
      </w:pPr>
      <w:rPr>
        <w:rFonts w:ascii="Calibri" w:hAnsi="Calibri" w:hint="default"/>
      </w:rPr>
    </w:lvl>
    <w:lvl w:ilvl="2" w:tplc="F372F7B6" w:tentative="1">
      <w:start w:val="1"/>
      <w:numFmt w:val="bullet"/>
      <w:lvlText w:val=" "/>
      <w:lvlJc w:val="left"/>
      <w:pPr>
        <w:tabs>
          <w:tab w:val="num" w:pos="2160"/>
        </w:tabs>
        <w:ind w:left="2160" w:hanging="360"/>
      </w:pPr>
      <w:rPr>
        <w:rFonts w:ascii="Calibri" w:hAnsi="Calibri" w:hint="default"/>
      </w:rPr>
    </w:lvl>
    <w:lvl w:ilvl="3" w:tplc="C5643460" w:tentative="1">
      <w:start w:val="1"/>
      <w:numFmt w:val="bullet"/>
      <w:lvlText w:val=" "/>
      <w:lvlJc w:val="left"/>
      <w:pPr>
        <w:tabs>
          <w:tab w:val="num" w:pos="2880"/>
        </w:tabs>
        <w:ind w:left="2880" w:hanging="360"/>
      </w:pPr>
      <w:rPr>
        <w:rFonts w:ascii="Calibri" w:hAnsi="Calibri" w:hint="default"/>
      </w:rPr>
    </w:lvl>
    <w:lvl w:ilvl="4" w:tplc="9C666038" w:tentative="1">
      <w:start w:val="1"/>
      <w:numFmt w:val="bullet"/>
      <w:lvlText w:val=" "/>
      <w:lvlJc w:val="left"/>
      <w:pPr>
        <w:tabs>
          <w:tab w:val="num" w:pos="3600"/>
        </w:tabs>
        <w:ind w:left="3600" w:hanging="360"/>
      </w:pPr>
      <w:rPr>
        <w:rFonts w:ascii="Calibri" w:hAnsi="Calibri" w:hint="default"/>
      </w:rPr>
    </w:lvl>
    <w:lvl w:ilvl="5" w:tplc="A7C81D7A" w:tentative="1">
      <w:start w:val="1"/>
      <w:numFmt w:val="bullet"/>
      <w:lvlText w:val=" "/>
      <w:lvlJc w:val="left"/>
      <w:pPr>
        <w:tabs>
          <w:tab w:val="num" w:pos="4320"/>
        </w:tabs>
        <w:ind w:left="4320" w:hanging="360"/>
      </w:pPr>
      <w:rPr>
        <w:rFonts w:ascii="Calibri" w:hAnsi="Calibri" w:hint="default"/>
      </w:rPr>
    </w:lvl>
    <w:lvl w:ilvl="6" w:tplc="552E43A2" w:tentative="1">
      <w:start w:val="1"/>
      <w:numFmt w:val="bullet"/>
      <w:lvlText w:val=" "/>
      <w:lvlJc w:val="left"/>
      <w:pPr>
        <w:tabs>
          <w:tab w:val="num" w:pos="5040"/>
        </w:tabs>
        <w:ind w:left="5040" w:hanging="360"/>
      </w:pPr>
      <w:rPr>
        <w:rFonts w:ascii="Calibri" w:hAnsi="Calibri" w:hint="default"/>
      </w:rPr>
    </w:lvl>
    <w:lvl w:ilvl="7" w:tplc="109EFA52" w:tentative="1">
      <w:start w:val="1"/>
      <w:numFmt w:val="bullet"/>
      <w:lvlText w:val=" "/>
      <w:lvlJc w:val="left"/>
      <w:pPr>
        <w:tabs>
          <w:tab w:val="num" w:pos="5760"/>
        </w:tabs>
        <w:ind w:left="5760" w:hanging="360"/>
      </w:pPr>
      <w:rPr>
        <w:rFonts w:ascii="Calibri" w:hAnsi="Calibri" w:hint="default"/>
      </w:rPr>
    </w:lvl>
    <w:lvl w:ilvl="8" w:tplc="A1C0D282" w:tentative="1">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4C7D0BA4"/>
    <w:multiLevelType w:val="hybridMultilevel"/>
    <w:tmpl w:val="7C3C9B92"/>
    <w:lvl w:ilvl="0" w:tplc="CF92ACE0">
      <w:start w:val="1"/>
      <w:numFmt w:val="bullet"/>
      <w:lvlText w:val=" "/>
      <w:lvlJc w:val="left"/>
      <w:pPr>
        <w:tabs>
          <w:tab w:val="num" w:pos="720"/>
        </w:tabs>
        <w:ind w:left="720" w:hanging="360"/>
      </w:pPr>
      <w:rPr>
        <w:rFonts w:ascii="Calibri" w:hAnsi="Calibri" w:hint="default"/>
      </w:rPr>
    </w:lvl>
    <w:lvl w:ilvl="1" w:tplc="96B40C60" w:tentative="1">
      <w:start w:val="1"/>
      <w:numFmt w:val="bullet"/>
      <w:lvlText w:val=" "/>
      <w:lvlJc w:val="left"/>
      <w:pPr>
        <w:tabs>
          <w:tab w:val="num" w:pos="1440"/>
        </w:tabs>
        <w:ind w:left="1440" w:hanging="360"/>
      </w:pPr>
      <w:rPr>
        <w:rFonts w:ascii="Calibri" w:hAnsi="Calibri" w:hint="default"/>
      </w:rPr>
    </w:lvl>
    <w:lvl w:ilvl="2" w:tplc="0458FAFA" w:tentative="1">
      <w:start w:val="1"/>
      <w:numFmt w:val="bullet"/>
      <w:lvlText w:val=" "/>
      <w:lvlJc w:val="left"/>
      <w:pPr>
        <w:tabs>
          <w:tab w:val="num" w:pos="2160"/>
        </w:tabs>
        <w:ind w:left="2160" w:hanging="360"/>
      </w:pPr>
      <w:rPr>
        <w:rFonts w:ascii="Calibri" w:hAnsi="Calibri" w:hint="default"/>
      </w:rPr>
    </w:lvl>
    <w:lvl w:ilvl="3" w:tplc="E5B2896A" w:tentative="1">
      <w:start w:val="1"/>
      <w:numFmt w:val="bullet"/>
      <w:lvlText w:val=" "/>
      <w:lvlJc w:val="left"/>
      <w:pPr>
        <w:tabs>
          <w:tab w:val="num" w:pos="2880"/>
        </w:tabs>
        <w:ind w:left="2880" w:hanging="360"/>
      </w:pPr>
      <w:rPr>
        <w:rFonts w:ascii="Calibri" w:hAnsi="Calibri" w:hint="default"/>
      </w:rPr>
    </w:lvl>
    <w:lvl w:ilvl="4" w:tplc="1DE095D2" w:tentative="1">
      <w:start w:val="1"/>
      <w:numFmt w:val="bullet"/>
      <w:lvlText w:val=" "/>
      <w:lvlJc w:val="left"/>
      <w:pPr>
        <w:tabs>
          <w:tab w:val="num" w:pos="3600"/>
        </w:tabs>
        <w:ind w:left="3600" w:hanging="360"/>
      </w:pPr>
      <w:rPr>
        <w:rFonts w:ascii="Calibri" w:hAnsi="Calibri" w:hint="default"/>
      </w:rPr>
    </w:lvl>
    <w:lvl w:ilvl="5" w:tplc="1D4A0042" w:tentative="1">
      <w:start w:val="1"/>
      <w:numFmt w:val="bullet"/>
      <w:lvlText w:val=" "/>
      <w:lvlJc w:val="left"/>
      <w:pPr>
        <w:tabs>
          <w:tab w:val="num" w:pos="4320"/>
        </w:tabs>
        <w:ind w:left="4320" w:hanging="360"/>
      </w:pPr>
      <w:rPr>
        <w:rFonts w:ascii="Calibri" w:hAnsi="Calibri" w:hint="default"/>
      </w:rPr>
    </w:lvl>
    <w:lvl w:ilvl="6" w:tplc="41665520" w:tentative="1">
      <w:start w:val="1"/>
      <w:numFmt w:val="bullet"/>
      <w:lvlText w:val=" "/>
      <w:lvlJc w:val="left"/>
      <w:pPr>
        <w:tabs>
          <w:tab w:val="num" w:pos="5040"/>
        </w:tabs>
        <w:ind w:left="5040" w:hanging="360"/>
      </w:pPr>
      <w:rPr>
        <w:rFonts w:ascii="Calibri" w:hAnsi="Calibri" w:hint="default"/>
      </w:rPr>
    </w:lvl>
    <w:lvl w:ilvl="7" w:tplc="2788D8A0" w:tentative="1">
      <w:start w:val="1"/>
      <w:numFmt w:val="bullet"/>
      <w:lvlText w:val=" "/>
      <w:lvlJc w:val="left"/>
      <w:pPr>
        <w:tabs>
          <w:tab w:val="num" w:pos="5760"/>
        </w:tabs>
        <w:ind w:left="5760" w:hanging="360"/>
      </w:pPr>
      <w:rPr>
        <w:rFonts w:ascii="Calibri" w:hAnsi="Calibri" w:hint="default"/>
      </w:rPr>
    </w:lvl>
    <w:lvl w:ilvl="8" w:tplc="1D2ECF16" w:tentative="1">
      <w:start w:val="1"/>
      <w:numFmt w:val="bullet"/>
      <w:lvlText w:val=" "/>
      <w:lvlJc w:val="left"/>
      <w:pPr>
        <w:tabs>
          <w:tab w:val="num" w:pos="6480"/>
        </w:tabs>
        <w:ind w:left="6480" w:hanging="360"/>
      </w:pPr>
      <w:rPr>
        <w:rFonts w:ascii="Calibri" w:hAnsi="Calibri" w:hint="default"/>
      </w:rPr>
    </w:lvl>
  </w:abstractNum>
  <w:num w:numId="1" w16cid:durableId="330371606">
    <w:abstractNumId w:val="4"/>
  </w:num>
  <w:num w:numId="2" w16cid:durableId="988754187">
    <w:abstractNumId w:val="3"/>
  </w:num>
  <w:num w:numId="3" w16cid:durableId="758135549">
    <w:abstractNumId w:val="1"/>
  </w:num>
  <w:num w:numId="4" w16cid:durableId="517937453">
    <w:abstractNumId w:val="2"/>
  </w:num>
  <w:num w:numId="5" w16cid:durableId="401879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A61"/>
    <w:rsid w:val="00122C3D"/>
    <w:rsid w:val="002C03C2"/>
    <w:rsid w:val="00421D2D"/>
    <w:rsid w:val="004C4A61"/>
    <w:rsid w:val="00505C7E"/>
    <w:rsid w:val="00551959"/>
    <w:rsid w:val="0055725B"/>
    <w:rsid w:val="005843DF"/>
    <w:rsid w:val="00710F3C"/>
    <w:rsid w:val="007E5AED"/>
    <w:rsid w:val="008316B7"/>
    <w:rsid w:val="008A3D55"/>
    <w:rsid w:val="009A574F"/>
    <w:rsid w:val="009A66C1"/>
    <w:rsid w:val="00AA7655"/>
    <w:rsid w:val="00C656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54BDA"/>
  <w15:chartTrackingRefBased/>
  <w15:docId w15:val="{F45872AE-AE65-4C16-8BED-125F4AE94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624"/>
    <w:pPr>
      <w:spacing w:after="0" w:line="240" w:lineRule="auto"/>
    </w:pPr>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5624"/>
    <w:rPr>
      <w:color w:val="0000FF"/>
      <w:u w:val="single"/>
    </w:rPr>
  </w:style>
  <w:style w:type="paragraph" w:styleId="FootnoteText">
    <w:name w:val="footnote text"/>
    <w:basedOn w:val="Normal"/>
    <w:link w:val="FootnoteTextChar"/>
    <w:uiPriority w:val="99"/>
    <w:semiHidden/>
    <w:unhideWhenUsed/>
    <w:rsid w:val="00122C3D"/>
    <w:rPr>
      <w:sz w:val="20"/>
      <w:szCs w:val="20"/>
    </w:rPr>
  </w:style>
  <w:style w:type="character" w:customStyle="1" w:styleId="FootnoteTextChar">
    <w:name w:val="Footnote Text Char"/>
    <w:basedOn w:val="DefaultParagraphFont"/>
    <w:link w:val="FootnoteText"/>
    <w:uiPriority w:val="99"/>
    <w:semiHidden/>
    <w:rsid w:val="00122C3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122C3D"/>
    <w:rPr>
      <w:vertAlign w:val="superscript"/>
    </w:rPr>
  </w:style>
  <w:style w:type="character" w:styleId="UnresolvedMention">
    <w:name w:val="Unresolved Mention"/>
    <w:basedOn w:val="DefaultParagraphFont"/>
    <w:uiPriority w:val="99"/>
    <w:semiHidden/>
    <w:unhideWhenUsed/>
    <w:rsid w:val="00421D2D"/>
    <w:rPr>
      <w:color w:val="605E5C"/>
      <w:shd w:val="clear" w:color="auto" w:fill="E1DFDD"/>
    </w:rPr>
  </w:style>
  <w:style w:type="paragraph" w:styleId="ListParagraph">
    <w:name w:val="List Paragraph"/>
    <w:basedOn w:val="Normal"/>
    <w:uiPriority w:val="34"/>
    <w:qFormat/>
    <w:rsid w:val="0055725B"/>
    <w:pPr>
      <w:ind w:left="720"/>
      <w:contextualSpacing/>
    </w:pPr>
  </w:style>
  <w:style w:type="paragraph" w:styleId="NormalWeb">
    <w:name w:val="Normal (Web)"/>
    <w:basedOn w:val="Normal"/>
    <w:uiPriority w:val="99"/>
    <w:semiHidden/>
    <w:unhideWhenUsed/>
    <w:rsid w:val="009A66C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936932">
      <w:bodyDiv w:val="1"/>
      <w:marLeft w:val="0"/>
      <w:marRight w:val="0"/>
      <w:marTop w:val="0"/>
      <w:marBottom w:val="0"/>
      <w:divBdr>
        <w:top w:val="none" w:sz="0" w:space="0" w:color="auto"/>
        <w:left w:val="none" w:sz="0" w:space="0" w:color="auto"/>
        <w:bottom w:val="none" w:sz="0" w:space="0" w:color="auto"/>
        <w:right w:val="none" w:sz="0" w:space="0" w:color="auto"/>
      </w:divBdr>
      <w:divsChild>
        <w:div w:id="1497644748">
          <w:marLeft w:val="480"/>
          <w:marRight w:val="0"/>
          <w:marTop w:val="0"/>
          <w:marBottom w:val="0"/>
          <w:divBdr>
            <w:top w:val="none" w:sz="0" w:space="0" w:color="auto"/>
            <w:left w:val="none" w:sz="0" w:space="0" w:color="auto"/>
            <w:bottom w:val="none" w:sz="0" w:space="0" w:color="auto"/>
            <w:right w:val="none" w:sz="0" w:space="0" w:color="auto"/>
          </w:divBdr>
          <w:divsChild>
            <w:div w:id="12447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5330">
      <w:bodyDiv w:val="1"/>
      <w:marLeft w:val="0"/>
      <w:marRight w:val="0"/>
      <w:marTop w:val="0"/>
      <w:marBottom w:val="0"/>
      <w:divBdr>
        <w:top w:val="none" w:sz="0" w:space="0" w:color="auto"/>
        <w:left w:val="none" w:sz="0" w:space="0" w:color="auto"/>
        <w:bottom w:val="none" w:sz="0" w:space="0" w:color="auto"/>
        <w:right w:val="none" w:sz="0" w:space="0" w:color="auto"/>
      </w:divBdr>
      <w:divsChild>
        <w:div w:id="1649479165">
          <w:marLeft w:val="144"/>
          <w:marRight w:val="0"/>
          <w:marTop w:val="240"/>
          <w:marBottom w:val="40"/>
          <w:divBdr>
            <w:top w:val="none" w:sz="0" w:space="0" w:color="auto"/>
            <w:left w:val="none" w:sz="0" w:space="0" w:color="auto"/>
            <w:bottom w:val="none" w:sz="0" w:space="0" w:color="auto"/>
            <w:right w:val="none" w:sz="0" w:space="0" w:color="auto"/>
          </w:divBdr>
        </w:div>
      </w:divsChild>
    </w:div>
    <w:div w:id="1260413532">
      <w:bodyDiv w:val="1"/>
      <w:marLeft w:val="0"/>
      <w:marRight w:val="0"/>
      <w:marTop w:val="0"/>
      <w:marBottom w:val="0"/>
      <w:divBdr>
        <w:top w:val="none" w:sz="0" w:space="0" w:color="auto"/>
        <w:left w:val="none" w:sz="0" w:space="0" w:color="auto"/>
        <w:bottom w:val="none" w:sz="0" w:space="0" w:color="auto"/>
        <w:right w:val="none" w:sz="0" w:space="0" w:color="auto"/>
      </w:divBdr>
    </w:div>
    <w:div w:id="1297642127">
      <w:bodyDiv w:val="1"/>
      <w:marLeft w:val="0"/>
      <w:marRight w:val="0"/>
      <w:marTop w:val="0"/>
      <w:marBottom w:val="0"/>
      <w:divBdr>
        <w:top w:val="none" w:sz="0" w:space="0" w:color="auto"/>
        <w:left w:val="none" w:sz="0" w:space="0" w:color="auto"/>
        <w:bottom w:val="none" w:sz="0" w:space="0" w:color="auto"/>
        <w:right w:val="none" w:sz="0" w:space="0" w:color="auto"/>
      </w:divBdr>
      <w:divsChild>
        <w:div w:id="1862280723">
          <w:marLeft w:val="144"/>
          <w:marRight w:val="0"/>
          <w:marTop w:val="240"/>
          <w:marBottom w:val="40"/>
          <w:divBdr>
            <w:top w:val="none" w:sz="0" w:space="0" w:color="auto"/>
            <w:left w:val="none" w:sz="0" w:space="0" w:color="auto"/>
            <w:bottom w:val="none" w:sz="0" w:space="0" w:color="auto"/>
            <w:right w:val="none" w:sz="0" w:space="0" w:color="auto"/>
          </w:divBdr>
        </w:div>
        <w:div w:id="803962584">
          <w:marLeft w:val="144"/>
          <w:marRight w:val="0"/>
          <w:marTop w:val="240"/>
          <w:marBottom w:val="40"/>
          <w:divBdr>
            <w:top w:val="none" w:sz="0" w:space="0" w:color="auto"/>
            <w:left w:val="none" w:sz="0" w:space="0" w:color="auto"/>
            <w:bottom w:val="none" w:sz="0" w:space="0" w:color="auto"/>
            <w:right w:val="none" w:sz="0" w:space="0" w:color="auto"/>
          </w:divBdr>
        </w:div>
      </w:divsChild>
    </w:div>
    <w:div w:id="1631133804">
      <w:bodyDiv w:val="1"/>
      <w:marLeft w:val="0"/>
      <w:marRight w:val="0"/>
      <w:marTop w:val="0"/>
      <w:marBottom w:val="0"/>
      <w:divBdr>
        <w:top w:val="none" w:sz="0" w:space="0" w:color="auto"/>
        <w:left w:val="none" w:sz="0" w:space="0" w:color="auto"/>
        <w:bottom w:val="none" w:sz="0" w:space="0" w:color="auto"/>
        <w:right w:val="none" w:sz="0" w:space="0" w:color="auto"/>
      </w:divBdr>
    </w:div>
    <w:div w:id="1835026423">
      <w:bodyDiv w:val="1"/>
      <w:marLeft w:val="0"/>
      <w:marRight w:val="0"/>
      <w:marTop w:val="0"/>
      <w:marBottom w:val="0"/>
      <w:divBdr>
        <w:top w:val="none" w:sz="0" w:space="0" w:color="auto"/>
        <w:left w:val="none" w:sz="0" w:space="0" w:color="auto"/>
        <w:bottom w:val="none" w:sz="0" w:space="0" w:color="auto"/>
        <w:right w:val="none" w:sz="0" w:space="0" w:color="auto"/>
      </w:divBdr>
      <w:divsChild>
        <w:div w:id="1802185364">
          <w:marLeft w:val="144"/>
          <w:marRight w:val="0"/>
          <w:marTop w:val="240"/>
          <w:marBottom w:val="40"/>
          <w:divBdr>
            <w:top w:val="none" w:sz="0" w:space="0" w:color="auto"/>
            <w:left w:val="none" w:sz="0" w:space="0" w:color="auto"/>
            <w:bottom w:val="none" w:sz="0" w:space="0" w:color="auto"/>
            <w:right w:val="none" w:sz="0" w:space="0" w:color="auto"/>
          </w:divBdr>
        </w:div>
        <w:div w:id="1154419188">
          <w:marLeft w:val="144"/>
          <w:marRight w:val="0"/>
          <w:marTop w:val="240"/>
          <w:marBottom w:val="40"/>
          <w:divBdr>
            <w:top w:val="none" w:sz="0" w:space="0" w:color="auto"/>
            <w:left w:val="none" w:sz="0" w:space="0" w:color="auto"/>
            <w:bottom w:val="none" w:sz="0" w:space="0" w:color="auto"/>
            <w:right w:val="none" w:sz="0" w:space="0" w:color="auto"/>
          </w:divBdr>
        </w:div>
      </w:divsChild>
    </w:div>
    <w:div w:id="1923220728">
      <w:bodyDiv w:val="1"/>
      <w:marLeft w:val="0"/>
      <w:marRight w:val="0"/>
      <w:marTop w:val="0"/>
      <w:marBottom w:val="0"/>
      <w:divBdr>
        <w:top w:val="none" w:sz="0" w:space="0" w:color="auto"/>
        <w:left w:val="none" w:sz="0" w:space="0" w:color="auto"/>
        <w:bottom w:val="none" w:sz="0" w:space="0" w:color="auto"/>
        <w:right w:val="none" w:sz="0" w:space="0" w:color="auto"/>
      </w:divBdr>
      <w:divsChild>
        <w:div w:id="1592928435">
          <w:marLeft w:val="144"/>
          <w:marRight w:val="0"/>
          <w:marTop w:val="240"/>
          <w:marBottom w:val="40"/>
          <w:divBdr>
            <w:top w:val="none" w:sz="0" w:space="0" w:color="auto"/>
            <w:left w:val="none" w:sz="0" w:space="0" w:color="auto"/>
            <w:bottom w:val="none" w:sz="0" w:space="0" w:color="auto"/>
            <w:right w:val="none" w:sz="0" w:space="0" w:color="auto"/>
          </w:divBdr>
        </w:div>
      </w:divsChild>
    </w:div>
    <w:div w:id="1957786560">
      <w:bodyDiv w:val="1"/>
      <w:marLeft w:val="0"/>
      <w:marRight w:val="0"/>
      <w:marTop w:val="0"/>
      <w:marBottom w:val="0"/>
      <w:divBdr>
        <w:top w:val="none" w:sz="0" w:space="0" w:color="auto"/>
        <w:left w:val="none" w:sz="0" w:space="0" w:color="auto"/>
        <w:bottom w:val="none" w:sz="0" w:space="0" w:color="auto"/>
        <w:right w:val="none" w:sz="0" w:space="0" w:color="auto"/>
      </w:divBdr>
      <w:divsChild>
        <w:div w:id="499321670">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cityofchicago.org/Transportation/CTA-L-Rail-Lines-Shapefile/53r7-y88m/about_data"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data.cityofchicago.org/Transportation/CTA-Bus-Stops-Shapefile/pxug-u72f/about_data" TargetMode="External"/><Relationship Id="rId12" Type="http://schemas.openxmlformats.org/officeDocument/2006/relationships/hyperlink" Target="https://data.cityofchicago.org/Facilities-Geographic-Boundaries/Boundaries-Neighborhoods/bbvz-uum9"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ata.cityofchicago.org/Health-Human-Services/Hospitals-Chicago/ucpz-2r55"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chicagohealthatlas.org/indicators/PCT?topic=demographics"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data.cityofchicago.org/dataset/CTA-L-Rail-Stations-Shapefile/vmyy-m9qj/about_data" TargetMode="External"/><Relationship Id="rId14" Type="http://schemas.openxmlformats.org/officeDocument/2006/relationships/image" Target="media/image2.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doi.org/10.1016/j.trd.2020.1024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8</Pages>
  <Words>1277</Words>
  <Characters>7279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Klock, Gretchen H</dc:creator>
  <cp:keywords/>
  <dc:description/>
  <cp:lastModifiedBy>Klock, Gretchen H</cp:lastModifiedBy>
  <cp:revision>1</cp:revision>
  <dcterms:created xsi:type="dcterms:W3CDTF">2023-12-14T07:46:00Z</dcterms:created>
  <dcterms:modified xsi:type="dcterms:W3CDTF">2023-12-14T15:15:00Z</dcterms:modified>
</cp:coreProperties>
</file>